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AF" w:rsidRPr="00A4120A" w:rsidRDefault="007C5A59">
      <w:pPr>
        <w:jc w:val="center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06795" cy="8404327"/>
            <wp:effectExtent l="19050" t="0" r="8255" b="0"/>
            <wp:docPr id="2" name="Рисунок 1" descr="C:\Users\Пользователь\Videos\Pictures\jpg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Videos\Pictures\jpg3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40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A59" w:rsidRDefault="007C5A59" w:rsidP="004A68C9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1467A1" w:rsidRPr="00A4120A" w:rsidRDefault="001467A1" w:rsidP="004A68C9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4120A">
        <w:rPr>
          <w:b/>
          <w:sz w:val="28"/>
          <w:szCs w:val="28"/>
          <w:lang w:val="ru-RU"/>
        </w:rPr>
        <w:lastRenderedPageBreak/>
        <w:t>Содержание</w:t>
      </w:r>
    </w:p>
    <w:tbl>
      <w:tblPr>
        <w:tblW w:w="102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1"/>
        <w:gridCol w:w="440"/>
      </w:tblGrid>
      <w:tr w:rsidR="001467A1" w:rsidRPr="00A4120A" w:rsidTr="00330A6B"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>1.</w:t>
            </w:r>
            <w:r w:rsidR="001467A1" w:rsidRPr="00A4120A">
              <w:rPr>
                <w:b/>
                <w:lang w:val="ru-RU"/>
              </w:rPr>
              <w:t>Общие сведения об образовательной организации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</w:rPr>
              <w:t>3</w:t>
            </w:r>
          </w:p>
        </w:tc>
      </w:tr>
      <w:tr w:rsidR="001467A1" w:rsidRPr="00A4120A" w:rsidTr="00330A6B"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</w:rPr>
            </w:pPr>
            <w:r w:rsidRPr="00A4120A">
              <w:rPr>
                <w:b/>
                <w:lang w:val="ru-RU"/>
              </w:rPr>
              <w:t>2.</w:t>
            </w:r>
            <w:r w:rsidR="001467A1" w:rsidRPr="00A4120A">
              <w:rPr>
                <w:b/>
              </w:rPr>
              <w:t>Аналитическая</w:t>
            </w:r>
            <w:r w:rsidR="00C92620" w:rsidRPr="00A4120A">
              <w:rPr>
                <w:b/>
              </w:rPr>
              <w:t xml:space="preserve"> </w:t>
            </w:r>
            <w:r w:rsidR="001467A1" w:rsidRPr="00A4120A">
              <w:rPr>
                <w:b/>
              </w:rPr>
              <w:t>часть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</w:rPr>
              <w:t>3</w:t>
            </w:r>
          </w:p>
        </w:tc>
      </w:tr>
      <w:tr w:rsidR="001467A1" w:rsidRPr="00A4120A" w:rsidTr="00330A6B">
        <w:trPr>
          <w:trHeight w:val="299"/>
        </w:trPr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>2.1.</w:t>
            </w:r>
            <w:r w:rsidR="001467A1" w:rsidRPr="00A4120A">
              <w:rPr>
                <w:b/>
                <w:lang w:val="ru-RU"/>
              </w:rPr>
              <w:t xml:space="preserve">Раздел  «Оценка </w:t>
            </w:r>
            <w:r w:rsidRPr="00A4120A">
              <w:rPr>
                <w:b/>
                <w:lang w:val="ru-RU"/>
              </w:rPr>
              <w:t xml:space="preserve">качества </w:t>
            </w:r>
            <w:r w:rsidR="001467A1" w:rsidRPr="00A4120A">
              <w:rPr>
                <w:b/>
                <w:lang w:val="ru-RU"/>
              </w:rPr>
              <w:t>образовательной деятельности»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</w:rPr>
              <w:t>4</w:t>
            </w:r>
          </w:p>
        </w:tc>
      </w:tr>
      <w:tr w:rsidR="001467A1" w:rsidRPr="00A4120A" w:rsidTr="00330A6B">
        <w:trPr>
          <w:trHeight w:val="271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t>Программное</w:t>
            </w:r>
            <w:r w:rsidR="00C92620" w:rsidRPr="00A4120A">
              <w:t xml:space="preserve"> </w:t>
            </w:r>
            <w:r w:rsidRPr="00A4120A">
              <w:t>обеспечение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</w:rPr>
              <w:t>4</w:t>
            </w:r>
          </w:p>
        </w:tc>
      </w:tr>
      <w:tr w:rsidR="001467A1" w:rsidRPr="00A4120A" w:rsidTr="00330A6B">
        <w:trPr>
          <w:trHeight w:val="353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t>Характеристика</w:t>
            </w:r>
            <w:r w:rsidR="00C92620" w:rsidRPr="00A4120A">
              <w:t xml:space="preserve"> </w:t>
            </w:r>
            <w:r w:rsidRPr="00A4120A">
              <w:t>контингента</w:t>
            </w:r>
            <w:r w:rsidR="00C92620" w:rsidRPr="00A4120A">
              <w:t xml:space="preserve"> </w:t>
            </w:r>
            <w:r w:rsidRPr="00A4120A">
              <w:t>воспитанников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</w:rPr>
              <w:t>5</w:t>
            </w:r>
          </w:p>
        </w:tc>
      </w:tr>
      <w:tr w:rsidR="001467A1" w:rsidRPr="00A4120A" w:rsidTr="00330A6B">
        <w:trPr>
          <w:trHeight w:val="460"/>
        </w:trPr>
        <w:tc>
          <w:tcPr>
            <w:tcW w:w="9781" w:type="dxa"/>
            <w:shd w:val="clear" w:color="auto" w:fill="auto"/>
          </w:tcPr>
          <w:p w:rsidR="001467A1" w:rsidRPr="00A93B25" w:rsidRDefault="001467A1" w:rsidP="00355ABE">
            <w:pPr>
              <w:spacing w:line="360" w:lineRule="auto"/>
              <w:jc w:val="both"/>
            </w:pPr>
            <w:r w:rsidRPr="00A4120A">
              <w:rPr>
                <w:lang w:val="ru-RU"/>
              </w:rPr>
              <w:t>Анализ медицинск</w:t>
            </w:r>
            <w:r w:rsidR="00D7766B" w:rsidRPr="00A4120A">
              <w:rPr>
                <w:lang w:val="ru-RU"/>
              </w:rPr>
              <w:t>ого сопровождения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D7766B" w:rsidRPr="00A4120A" w:rsidTr="00330A6B">
        <w:trPr>
          <w:trHeight w:val="460"/>
        </w:trPr>
        <w:tc>
          <w:tcPr>
            <w:tcW w:w="9781" w:type="dxa"/>
            <w:shd w:val="clear" w:color="auto" w:fill="auto"/>
          </w:tcPr>
          <w:p w:rsidR="00D7766B" w:rsidRPr="00A93B25" w:rsidRDefault="00D7766B" w:rsidP="00355ABE">
            <w:pPr>
              <w:spacing w:line="360" w:lineRule="auto"/>
              <w:jc w:val="both"/>
            </w:pPr>
            <w:r w:rsidRPr="00A4120A">
              <w:rPr>
                <w:lang w:val="ru-RU"/>
              </w:rPr>
              <w:t>Оценка  качества организации питания</w:t>
            </w:r>
          </w:p>
        </w:tc>
        <w:tc>
          <w:tcPr>
            <w:tcW w:w="440" w:type="dxa"/>
            <w:shd w:val="clear" w:color="auto" w:fill="auto"/>
          </w:tcPr>
          <w:p w:rsidR="00D7766B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1467A1" w:rsidRPr="00A4120A" w:rsidTr="00330A6B">
        <w:trPr>
          <w:trHeight w:val="460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</w:pPr>
            <w:r w:rsidRPr="00A4120A">
              <w:t>Обеспечение</w:t>
            </w:r>
            <w:r w:rsidR="00C92620" w:rsidRPr="00A4120A">
              <w:t xml:space="preserve"> </w:t>
            </w:r>
            <w:r w:rsidRPr="00A4120A">
              <w:t>безопасности</w:t>
            </w:r>
            <w:r w:rsidR="00C92620" w:rsidRPr="00A4120A">
              <w:t xml:space="preserve"> </w:t>
            </w:r>
            <w:r w:rsidRPr="00A4120A">
              <w:t>учреждения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1467A1" w:rsidRPr="00A4120A" w:rsidTr="00330A6B">
        <w:trPr>
          <w:trHeight w:val="299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t>Дополнительное</w:t>
            </w:r>
            <w:r w:rsidR="00C92620" w:rsidRPr="00A4120A">
              <w:t xml:space="preserve"> </w:t>
            </w:r>
            <w:r w:rsidRPr="00A4120A">
              <w:t>образование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1467A1" w:rsidRPr="00A4120A" w:rsidTr="00330A6B">
        <w:trPr>
          <w:trHeight w:val="231"/>
        </w:trPr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>2.2.</w:t>
            </w:r>
            <w:r w:rsidR="001467A1" w:rsidRPr="00A4120A">
              <w:rPr>
                <w:b/>
                <w:lang w:val="ru-RU"/>
              </w:rPr>
              <w:t>Раздел  «Оценка системы управления организации»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1467A1" w:rsidRPr="00A4120A" w:rsidTr="00330A6B">
        <w:trPr>
          <w:trHeight w:val="320"/>
        </w:trPr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 xml:space="preserve">2.3. </w:t>
            </w:r>
            <w:r w:rsidR="001467A1" w:rsidRPr="00A4120A">
              <w:rPr>
                <w:b/>
                <w:lang w:val="ru-RU"/>
              </w:rPr>
              <w:t>Раздел  «Оценка содержания и качества образования»</w:t>
            </w:r>
          </w:p>
        </w:tc>
        <w:tc>
          <w:tcPr>
            <w:tcW w:w="440" w:type="dxa"/>
            <w:shd w:val="clear" w:color="auto" w:fill="auto"/>
          </w:tcPr>
          <w:p w:rsidR="001467A1" w:rsidRPr="002C7281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  <w:lang w:val="ru-RU"/>
              </w:rPr>
              <w:t>1</w:t>
            </w:r>
            <w:r w:rsidR="002C7281">
              <w:rPr>
                <w:rFonts w:ascii="Calibri" w:hAnsi="Calibri" w:cs="Calibri"/>
              </w:rPr>
              <w:t>3</w:t>
            </w:r>
          </w:p>
        </w:tc>
      </w:tr>
      <w:tr w:rsidR="001467A1" w:rsidRPr="00A4120A" w:rsidTr="00330A6B">
        <w:trPr>
          <w:trHeight w:val="251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  <w:lang w:val="ru-RU"/>
              </w:rPr>
            </w:pPr>
            <w:r w:rsidRPr="00A4120A">
              <w:rPr>
                <w:rFonts w:eastAsia="Calibri"/>
                <w:bCs/>
                <w:lang w:val="ru-RU"/>
              </w:rPr>
              <w:t>Результаты освоения образовательных программ   по образовательным областям</w:t>
            </w:r>
          </w:p>
        </w:tc>
        <w:tc>
          <w:tcPr>
            <w:tcW w:w="440" w:type="dxa"/>
            <w:shd w:val="clear" w:color="auto" w:fill="auto"/>
          </w:tcPr>
          <w:p w:rsidR="001467A1" w:rsidRPr="002C7281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  <w:lang w:val="ru-RU"/>
              </w:rPr>
              <w:t>1</w:t>
            </w:r>
            <w:r w:rsidR="002C7281">
              <w:rPr>
                <w:rFonts w:ascii="Calibri" w:hAnsi="Calibri" w:cs="Calibri"/>
              </w:rPr>
              <w:t>3</w:t>
            </w:r>
          </w:p>
        </w:tc>
      </w:tr>
      <w:tr w:rsidR="001467A1" w:rsidRPr="00A4120A" w:rsidTr="00330A6B">
        <w:trPr>
          <w:trHeight w:val="328"/>
        </w:trPr>
        <w:tc>
          <w:tcPr>
            <w:tcW w:w="9781" w:type="dxa"/>
            <w:shd w:val="clear" w:color="auto" w:fill="auto"/>
          </w:tcPr>
          <w:p w:rsidR="001467A1" w:rsidRPr="00A4120A" w:rsidRDefault="00D7766B" w:rsidP="00355ABE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Оценка востребованности выпускников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  <w:lang w:val="ru-RU"/>
              </w:rPr>
              <w:t>1</w:t>
            </w:r>
            <w:r w:rsidR="002C7281">
              <w:rPr>
                <w:rFonts w:ascii="Calibri" w:hAnsi="Calibri" w:cs="Calibri"/>
              </w:rPr>
              <w:t>6</w:t>
            </w:r>
          </w:p>
        </w:tc>
      </w:tr>
      <w:tr w:rsidR="001467A1" w:rsidRPr="00A4120A" w:rsidTr="00330A6B">
        <w:trPr>
          <w:trHeight w:val="310"/>
        </w:trPr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>2.4.</w:t>
            </w:r>
            <w:r w:rsidR="001467A1" w:rsidRPr="00A4120A">
              <w:rPr>
                <w:b/>
                <w:lang w:val="ru-RU"/>
              </w:rPr>
              <w:t>Раздел  «Оценка организации</w:t>
            </w:r>
            <w:r w:rsidR="00C92620" w:rsidRPr="00A4120A">
              <w:rPr>
                <w:b/>
                <w:lang w:val="ru-RU"/>
              </w:rPr>
              <w:t xml:space="preserve"> </w:t>
            </w:r>
            <w:r w:rsidR="001467A1" w:rsidRPr="00A4120A">
              <w:rPr>
                <w:b/>
                <w:lang w:val="ru-RU"/>
              </w:rPr>
              <w:t>образовательного процесса»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</w:rPr>
              <w:t>1</w:t>
            </w:r>
            <w:r w:rsidR="002C7281">
              <w:rPr>
                <w:rFonts w:ascii="Calibri" w:hAnsi="Calibri" w:cs="Calibri"/>
              </w:rPr>
              <w:t>6</w:t>
            </w:r>
          </w:p>
        </w:tc>
      </w:tr>
      <w:tr w:rsidR="001467A1" w:rsidRPr="00A4120A" w:rsidTr="00330A6B">
        <w:trPr>
          <w:trHeight w:val="372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bCs/>
              </w:rPr>
            </w:pPr>
            <w:r w:rsidRPr="00A4120A">
              <w:t>Коррекционно-развивающая</w:t>
            </w:r>
            <w:r w:rsidR="00C92620" w:rsidRPr="00A4120A">
              <w:t xml:space="preserve"> </w:t>
            </w:r>
            <w:r w:rsidRPr="00A4120A">
              <w:t>работа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</w:rPr>
              <w:t>1</w:t>
            </w:r>
            <w:r w:rsidR="002C7281">
              <w:rPr>
                <w:rFonts w:ascii="Calibri" w:hAnsi="Calibri" w:cs="Calibri"/>
              </w:rPr>
              <w:t>8</w:t>
            </w:r>
          </w:p>
        </w:tc>
      </w:tr>
      <w:tr w:rsidR="001467A1" w:rsidRPr="00A4120A" w:rsidTr="00330A6B">
        <w:trPr>
          <w:trHeight w:val="237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bCs/>
              </w:rPr>
              <w:t>Взаимодействие с семьями</w:t>
            </w:r>
            <w:r w:rsidR="00C92620" w:rsidRPr="00A4120A">
              <w:rPr>
                <w:bCs/>
              </w:rPr>
              <w:t xml:space="preserve"> </w:t>
            </w:r>
            <w:r w:rsidRPr="00A4120A">
              <w:rPr>
                <w:bCs/>
              </w:rPr>
              <w:t>воспитанников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1467A1" w:rsidRPr="00A4120A" w:rsidTr="00330A6B">
        <w:trPr>
          <w:trHeight w:val="340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bCs/>
              </w:rPr>
            </w:pPr>
            <w:r w:rsidRPr="00A4120A">
              <w:rPr>
                <w:bCs/>
              </w:rPr>
              <w:t>Взаимодействие с социумом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1467A1" w:rsidRPr="00A4120A" w:rsidTr="00330A6B">
        <w:trPr>
          <w:trHeight w:val="340"/>
        </w:trPr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jc w:val="both"/>
              <w:rPr>
                <w:b/>
                <w:bCs/>
                <w:lang w:val="ru-RU"/>
              </w:rPr>
            </w:pPr>
            <w:r w:rsidRPr="00A4120A">
              <w:rPr>
                <w:b/>
                <w:bCs/>
                <w:lang w:val="ru-RU"/>
              </w:rPr>
              <w:t>2.5.</w:t>
            </w:r>
            <w:r w:rsidR="001467A1" w:rsidRPr="00A4120A">
              <w:rPr>
                <w:b/>
                <w:bCs/>
                <w:lang w:val="ru-RU"/>
              </w:rPr>
              <w:t>Раздел «Оценка учебно – методического и библиотечно-информационного обеспечения»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1467A1" w:rsidRPr="00A4120A" w:rsidTr="00330A6B">
        <w:trPr>
          <w:trHeight w:val="367"/>
        </w:trPr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>2.6.</w:t>
            </w:r>
            <w:r w:rsidR="001467A1" w:rsidRPr="00A4120A">
              <w:rPr>
                <w:b/>
                <w:lang w:val="ru-RU"/>
              </w:rPr>
              <w:t>Раздел  «Оценка качества кадрового обеспечения»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1467A1" w:rsidRPr="00A4120A" w:rsidTr="00330A6B">
        <w:trPr>
          <w:trHeight w:val="320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  <w:lang w:val="ru-RU"/>
              </w:rPr>
            </w:pPr>
            <w:r w:rsidRPr="00A4120A">
              <w:rPr>
                <w:lang w:val="ru-RU"/>
              </w:rPr>
              <w:t>Анализ кадрового обеспечения педагогического процесса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</w:tr>
      <w:tr w:rsidR="001467A1" w:rsidRPr="00A4120A" w:rsidTr="00330A6B">
        <w:trPr>
          <w:trHeight w:val="346"/>
        </w:trPr>
        <w:tc>
          <w:tcPr>
            <w:tcW w:w="9781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Участие педагогов в конкурсах, смотрах, мероприятиях, семинарах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</w:rPr>
              <w:t>2</w:t>
            </w:r>
            <w:r w:rsidR="002C7281">
              <w:rPr>
                <w:rFonts w:ascii="Calibri" w:hAnsi="Calibri" w:cs="Calibri"/>
              </w:rPr>
              <w:t>6</w:t>
            </w:r>
          </w:p>
        </w:tc>
      </w:tr>
      <w:tr w:rsidR="001467A1" w:rsidRPr="00A4120A" w:rsidTr="00330A6B"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 xml:space="preserve">2.7. </w:t>
            </w:r>
            <w:r w:rsidR="001467A1" w:rsidRPr="00A4120A">
              <w:rPr>
                <w:b/>
                <w:lang w:val="ru-RU"/>
              </w:rPr>
              <w:t>Раздел  «Оценка материально-технической базы»</w:t>
            </w:r>
          </w:p>
        </w:tc>
        <w:tc>
          <w:tcPr>
            <w:tcW w:w="440" w:type="dxa"/>
            <w:shd w:val="clear" w:color="auto" w:fill="auto"/>
          </w:tcPr>
          <w:p w:rsidR="001467A1" w:rsidRPr="002C7281" w:rsidRDefault="001467A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A4120A">
              <w:rPr>
                <w:rFonts w:ascii="Calibri" w:hAnsi="Calibri" w:cs="Calibri"/>
                <w:lang w:val="ru-RU"/>
              </w:rPr>
              <w:t>2</w:t>
            </w:r>
            <w:r w:rsidR="002C7281">
              <w:rPr>
                <w:rFonts w:ascii="Calibri" w:hAnsi="Calibri" w:cs="Calibri"/>
              </w:rPr>
              <w:t>7</w:t>
            </w:r>
          </w:p>
        </w:tc>
      </w:tr>
      <w:tr w:rsidR="001467A1" w:rsidRPr="00A4120A" w:rsidTr="00330A6B"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>2.8.Раздел</w:t>
            </w:r>
            <w:r w:rsidR="00A93B25" w:rsidRPr="00A93B25">
              <w:rPr>
                <w:b/>
                <w:lang w:val="ru-RU"/>
              </w:rPr>
              <w:t xml:space="preserve"> </w:t>
            </w:r>
            <w:r w:rsidR="001467A1" w:rsidRPr="00A4120A">
              <w:rPr>
                <w:b/>
                <w:lang w:val="ru-RU"/>
              </w:rPr>
              <w:t>«Оценка функционирования внутренней системы оценки качества образования»</w:t>
            </w:r>
          </w:p>
        </w:tc>
        <w:tc>
          <w:tcPr>
            <w:tcW w:w="440" w:type="dxa"/>
            <w:shd w:val="clear" w:color="auto" w:fill="auto"/>
          </w:tcPr>
          <w:p w:rsidR="001467A1" w:rsidRPr="002C7281" w:rsidRDefault="00707A35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1467A1" w:rsidRPr="00A4120A" w:rsidTr="00330A6B">
        <w:tc>
          <w:tcPr>
            <w:tcW w:w="9781" w:type="dxa"/>
            <w:shd w:val="clear" w:color="auto" w:fill="auto"/>
          </w:tcPr>
          <w:p w:rsidR="001467A1" w:rsidRPr="00A4120A" w:rsidRDefault="00330A6B" w:rsidP="00355ABE">
            <w:pPr>
              <w:spacing w:line="360" w:lineRule="auto"/>
              <w:jc w:val="both"/>
              <w:rPr>
                <w:b/>
                <w:lang w:val="ru-RU"/>
              </w:rPr>
            </w:pPr>
            <w:r w:rsidRPr="00A4120A">
              <w:rPr>
                <w:b/>
                <w:lang w:val="ru-RU"/>
              </w:rPr>
              <w:t>3.</w:t>
            </w:r>
            <w:r w:rsidR="001467A1" w:rsidRPr="00A4120A">
              <w:rPr>
                <w:b/>
                <w:lang w:val="ru-RU"/>
              </w:rPr>
              <w:t>Результаты анализа показателей деятельности организации</w:t>
            </w:r>
          </w:p>
        </w:tc>
        <w:tc>
          <w:tcPr>
            <w:tcW w:w="440" w:type="dxa"/>
            <w:shd w:val="clear" w:color="auto" w:fill="auto"/>
          </w:tcPr>
          <w:p w:rsidR="001467A1" w:rsidRPr="00A4120A" w:rsidRDefault="002C7281" w:rsidP="00355ABE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</w:tr>
    </w:tbl>
    <w:p w:rsidR="001467A1" w:rsidRPr="00A4120A" w:rsidRDefault="001467A1" w:rsidP="001467A1">
      <w:pPr>
        <w:rPr>
          <w:b/>
          <w:bCs/>
        </w:rPr>
      </w:pPr>
    </w:p>
    <w:p w:rsidR="00542158" w:rsidRPr="00A4120A" w:rsidRDefault="00542158" w:rsidP="00D7766B">
      <w:pPr>
        <w:spacing w:line="600" w:lineRule="atLeast"/>
        <w:rPr>
          <w:b/>
          <w:bCs/>
          <w:spacing w:val="-2"/>
          <w:sz w:val="36"/>
          <w:szCs w:val="36"/>
        </w:rPr>
      </w:pPr>
    </w:p>
    <w:p w:rsidR="00C92620" w:rsidRPr="00A4120A" w:rsidRDefault="00C92620" w:rsidP="00D7766B">
      <w:pPr>
        <w:spacing w:line="600" w:lineRule="atLeast"/>
        <w:rPr>
          <w:b/>
          <w:bCs/>
          <w:spacing w:val="-2"/>
          <w:sz w:val="36"/>
          <w:szCs w:val="36"/>
        </w:rPr>
      </w:pPr>
    </w:p>
    <w:p w:rsidR="00665183" w:rsidRDefault="00665183" w:rsidP="00C7042A">
      <w:pPr>
        <w:spacing w:line="600" w:lineRule="atLeast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\</w:t>
      </w:r>
    </w:p>
    <w:p w:rsidR="00A77EAF" w:rsidRPr="00A4120A" w:rsidRDefault="009266CD" w:rsidP="00C7042A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  <w:r w:rsidRPr="00A4120A">
        <w:rPr>
          <w:b/>
          <w:bCs/>
          <w:spacing w:val="-2"/>
          <w:sz w:val="28"/>
          <w:szCs w:val="28"/>
          <w:lang w:val="ru-RU"/>
        </w:rPr>
        <w:t>Общие сведения об</w:t>
      </w:r>
      <w:r w:rsidRPr="00A4120A">
        <w:rPr>
          <w:b/>
          <w:bCs/>
          <w:spacing w:val="-2"/>
          <w:sz w:val="28"/>
          <w:szCs w:val="28"/>
        </w:rPr>
        <w:t> </w:t>
      </w:r>
      <w:r w:rsidRPr="00A4120A">
        <w:rPr>
          <w:b/>
          <w:bCs/>
          <w:spacing w:val="-2"/>
          <w:sz w:val="28"/>
          <w:szCs w:val="28"/>
          <w:lang w:val="ru-RU"/>
        </w:rPr>
        <w:t>образовательной организации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946"/>
      </w:tblGrid>
      <w:tr w:rsidR="00827376" w:rsidRPr="007C5A59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Наименование ОУ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 xml:space="preserve">Муниципальное автономное дошкольное образовательное учреждение детский сад  </w:t>
            </w:r>
            <w:r w:rsidR="00D719C1" w:rsidRPr="00A4120A">
              <w:rPr>
                <w:lang w:val="ru-RU"/>
              </w:rPr>
              <w:t>№23«Светлячок» общеразвивающего</w:t>
            </w:r>
            <w:r w:rsidRPr="00A4120A">
              <w:rPr>
                <w:lang w:val="ru-RU"/>
              </w:rPr>
              <w:t xml:space="preserve"> вида города Ишимбая муниципального района Ишимбайский район Республики Башкортостан (МАДОУ д/с №23 «Светлячок» общеразвивающего вида г. Ишимбай МР Ишимбайский район РБ)</w:t>
            </w:r>
          </w:p>
        </w:tc>
      </w:tr>
      <w:tr w:rsidR="00827376" w:rsidRPr="00A4120A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Адрес ОУ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 xml:space="preserve">юридический: 453203, Республика Башкортостан, г. Ишимбай, ул.Северная, 23.  </w:t>
            </w:r>
          </w:p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rPr>
                <w:lang w:val="ru-RU"/>
              </w:rPr>
              <w:t xml:space="preserve">фактический: 453203, Республика Башкортостан, г. Ишимбай, ул.  </w:t>
            </w:r>
            <w:r w:rsidRPr="00A4120A">
              <w:t>Северная, 23.</w:t>
            </w:r>
          </w:p>
        </w:tc>
      </w:tr>
      <w:tr w:rsidR="00827376" w:rsidRPr="00A4120A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Телефон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 xml:space="preserve">(34794) 4 -  36 - 08 </w:t>
            </w:r>
          </w:p>
        </w:tc>
      </w:tr>
      <w:tr w:rsidR="00827376" w:rsidRPr="00A4120A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Электронная</w:t>
            </w:r>
            <w:r w:rsidR="002407A3" w:rsidRPr="00A4120A">
              <w:t xml:space="preserve"> </w:t>
            </w:r>
            <w:r w:rsidRPr="00A4120A">
              <w:t>почта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Е-mail: -:  svetl2323@mail.ru</w:t>
            </w:r>
          </w:p>
        </w:tc>
      </w:tr>
      <w:tr w:rsidR="00827376" w:rsidRPr="00A4120A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Руководитель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заведующий</w:t>
            </w:r>
            <w:r w:rsidR="00C92620" w:rsidRPr="00A4120A">
              <w:t xml:space="preserve"> </w:t>
            </w:r>
            <w:r w:rsidRPr="00A4120A">
              <w:t>МинигуловаРозалияАйратовна</w:t>
            </w:r>
          </w:p>
        </w:tc>
      </w:tr>
      <w:tr w:rsidR="00827376" w:rsidRPr="00A4120A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Режимработы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понедельник-пятница:</w:t>
            </w:r>
          </w:p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 xml:space="preserve"> (10,5-часовое пребывание) с 7.30 – 18.00 часов.</w:t>
            </w:r>
          </w:p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выходной: суббота, воскресенье</w:t>
            </w:r>
          </w:p>
        </w:tc>
      </w:tr>
      <w:tr w:rsidR="00827376" w:rsidRPr="007C5A59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Учредитель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Функции и полномочия Учредителя  осуществляет администрация  муниципального района Ишимбайский район Республики Башкортостан</w:t>
            </w:r>
          </w:p>
        </w:tc>
      </w:tr>
      <w:tr w:rsidR="00827376" w:rsidRPr="007C5A59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Реквизиты лицензии на образовательную деятельность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Серия РО 000382 от 06.07.2011г.  Срок действия лицензии – бессрочно.     Выдана: Управлением по контролю и надзору в сфере образования Республики Башкортостан.</w:t>
            </w:r>
          </w:p>
        </w:tc>
      </w:tr>
      <w:tr w:rsidR="00827376" w:rsidRPr="007C5A59" w:rsidTr="00542158">
        <w:tc>
          <w:tcPr>
            <w:tcW w:w="2943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</w:pPr>
            <w:r w:rsidRPr="00A4120A">
              <w:t>Устав</w:t>
            </w:r>
          </w:p>
        </w:tc>
        <w:tc>
          <w:tcPr>
            <w:tcW w:w="6946" w:type="dxa"/>
            <w:shd w:val="clear" w:color="auto" w:fill="auto"/>
          </w:tcPr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 xml:space="preserve">принят 11.01.2021г. </w:t>
            </w:r>
          </w:p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 xml:space="preserve">Согласован председателем Комитета по управлению собственностью Министерства земельных и имущественных отношений Республики Башкортостан по Ишимбайскому району и городу Ишимбаю А.М.Габитовым 11.01.2021г. </w:t>
            </w:r>
          </w:p>
          <w:p w:rsidR="00827376" w:rsidRPr="00A4120A" w:rsidRDefault="00827376" w:rsidP="00827376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Утвержден Главой администрации муниципального района Ишимбайский район Республики Башкортостан А.Ф.Абдрахмановым: 11.01.2021г.  Постановление муниципального района Ишимбайский район Республики Башкортостан № 22- П от 14.01.2021г.</w:t>
            </w:r>
          </w:p>
        </w:tc>
      </w:tr>
    </w:tbl>
    <w:p w:rsidR="001467A1" w:rsidRPr="00A4120A" w:rsidRDefault="001467A1" w:rsidP="001467A1">
      <w:pPr>
        <w:shd w:val="clear" w:color="auto" w:fill="FFFFFF"/>
        <w:spacing w:before="0" w:beforeAutospacing="0" w:after="0" w:afterAutospacing="0"/>
        <w:jc w:val="both"/>
        <w:rPr>
          <w:lang w:val="ru-RU"/>
        </w:rPr>
      </w:pPr>
    </w:p>
    <w:p w:rsidR="00542158" w:rsidRPr="00A4120A" w:rsidRDefault="00542158" w:rsidP="00542158">
      <w:pPr>
        <w:spacing w:before="0" w:beforeAutospacing="0" w:after="0" w:afterAutospacing="0" w:line="276" w:lineRule="auto"/>
        <w:jc w:val="both"/>
        <w:rPr>
          <w:lang w:val="ru-RU"/>
        </w:rPr>
      </w:pPr>
      <w:r w:rsidRPr="00A4120A">
        <w:rPr>
          <w:lang w:val="ru-RU"/>
        </w:rPr>
        <w:t>Самообследование МАДОУ д/с №23 «Светлячок» общеразвивающего вида г. Ишимбай МР Ишимбайский район РБ за 2023 год проведено в соответствии с Приказом Минобрнауки РФ № 462 от14.06.2013 г. «Об утверждении порядка проведения самообследования образовательной организацией», с целью обеспечения открытости и доступности информации о деятельности муниципальных образовательных организаций и включает аналитическую часть и результаты анализа показателей деятельности ДОУ.</w:t>
      </w:r>
    </w:p>
    <w:p w:rsidR="00542158" w:rsidRPr="00A4120A" w:rsidRDefault="00542158" w:rsidP="00542158">
      <w:pPr>
        <w:spacing w:before="0" w:beforeAutospacing="0" w:after="0" w:afterAutospacing="0" w:line="276" w:lineRule="auto"/>
        <w:jc w:val="both"/>
        <w:rPr>
          <w:lang w:val="ru-RU"/>
        </w:rPr>
      </w:pPr>
    </w:p>
    <w:p w:rsidR="00542158" w:rsidRPr="00A4120A" w:rsidRDefault="00542158" w:rsidP="00542158">
      <w:pPr>
        <w:spacing w:before="0" w:beforeAutospacing="0" w:after="0" w:afterAutospacing="0" w:line="276" w:lineRule="auto"/>
        <w:jc w:val="both"/>
        <w:rPr>
          <w:lang w:val="ru-RU"/>
        </w:rPr>
      </w:pPr>
      <w:r w:rsidRPr="00A4120A">
        <w:rPr>
          <w:lang w:val="ru-RU"/>
        </w:rPr>
        <w:t>Анализ показателей деятельности проведён в соответствии с Приказом Министерства образования и науки Российской Федерации от 10.12.2013 г., № 1324 «Об утверждении показателей деятельности образовательной организации, подлежащей самообследованию».</w:t>
      </w:r>
    </w:p>
    <w:p w:rsidR="00542158" w:rsidRPr="00A4120A" w:rsidRDefault="00542158" w:rsidP="00542158">
      <w:pPr>
        <w:spacing w:before="0" w:beforeAutospacing="0" w:after="0" w:afterAutospacing="0" w:line="276" w:lineRule="auto"/>
        <w:jc w:val="both"/>
        <w:rPr>
          <w:lang w:val="ru-RU"/>
        </w:rPr>
      </w:pPr>
    </w:p>
    <w:p w:rsidR="00542158" w:rsidRPr="00A4120A" w:rsidRDefault="00542158" w:rsidP="00542158">
      <w:pPr>
        <w:spacing w:before="0" w:beforeAutospacing="0" w:after="0" w:afterAutospacing="0" w:line="276" w:lineRule="auto"/>
        <w:jc w:val="both"/>
        <w:rPr>
          <w:lang w:val="ru-RU"/>
        </w:rPr>
      </w:pPr>
      <w:r w:rsidRPr="00A4120A">
        <w:rPr>
          <w:lang w:val="ru-RU"/>
        </w:rPr>
        <w:t>Отчет по самообследованию включает:</w:t>
      </w:r>
    </w:p>
    <w:p w:rsidR="00542158" w:rsidRPr="00A4120A" w:rsidRDefault="00542158" w:rsidP="00542158">
      <w:pPr>
        <w:spacing w:before="0" w:beforeAutospacing="0" w:after="0" w:afterAutospacing="0" w:line="276" w:lineRule="auto"/>
        <w:jc w:val="both"/>
        <w:rPr>
          <w:lang w:val="ru-RU"/>
        </w:rPr>
      </w:pPr>
      <w:r w:rsidRPr="00A4120A">
        <w:rPr>
          <w:lang w:val="ru-RU"/>
        </w:rPr>
        <w:t>1 часть – аналитическая</w:t>
      </w:r>
    </w:p>
    <w:p w:rsidR="00542158" w:rsidRPr="00A4120A" w:rsidRDefault="00542158" w:rsidP="00542158">
      <w:pPr>
        <w:spacing w:before="0" w:beforeAutospacing="0" w:after="0" w:afterAutospacing="0" w:line="276" w:lineRule="auto"/>
        <w:jc w:val="both"/>
        <w:rPr>
          <w:lang w:val="ru-RU"/>
        </w:rPr>
      </w:pPr>
      <w:r w:rsidRPr="00A4120A">
        <w:rPr>
          <w:lang w:val="ru-RU"/>
        </w:rPr>
        <w:t>2-я часть - анализ показателей деятельности организации, подлежащей самообследованию</w:t>
      </w:r>
    </w:p>
    <w:p w:rsidR="00542158" w:rsidRPr="00A4120A" w:rsidRDefault="00542158" w:rsidP="00542158">
      <w:pPr>
        <w:spacing w:before="0" w:beforeAutospacing="0" w:after="0" w:afterAutospacing="0" w:line="276" w:lineRule="auto"/>
        <w:jc w:val="both"/>
        <w:rPr>
          <w:lang w:val="ru-RU"/>
        </w:rPr>
      </w:pPr>
      <w:r w:rsidRPr="00A4120A">
        <w:rPr>
          <w:lang w:val="ru-RU"/>
        </w:rPr>
        <w:t>Самообследование проведено с целью определения эффективности образовательн</w:t>
      </w:r>
      <w:r w:rsidR="00C92620" w:rsidRPr="00A4120A">
        <w:rPr>
          <w:lang w:val="ru-RU"/>
        </w:rPr>
        <w:t>ой деятельности ДОУ за 2025</w:t>
      </w:r>
      <w:r w:rsidRPr="00A4120A">
        <w:rPr>
          <w:lang w:val="ru-RU"/>
        </w:rPr>
        <w:t xml:space="preserve"> учебный год, выявления возникших проблем в работе, а также для определения дальнейших перспектив развития ДОУ.</w:t>
      </w:r>
    </w:p>
    <w:p w:rsidR="00542158" w:rsidRPr="00A4120A" w:rsidRDefault="00827376" w:rsidP="00C92620">
      <w:pPr>
        <w:spacing w:before="0" w:beforeAutospacing="0" w:after="0" w:afterAutospacing="0" w:line="276" w:lineRule="auto"/>
        <w:jc w:val="both"/>
        <w:rPr>
          <w:lang w:val="ru-RU"/>
        </w:rPr>
      </w:pPr>
      <w:r w:rsidRPr="00A4120A">
        <w:rPr>
          <w:lang w:val="ru-RU"/>
        </w:rPr>
        <w:t>.</w:t>
      </w:r>
    </w:p>
    <w:p w:rsidR="003F5F50" w:rsidRPr="00A4120A" w:rsidRDefault="003F5F50" w:rsidP="001E0FB3">
      <w:pPr>
        <w:spacing w:after="0" w:afterAutospacing="0"/>
        <w:jc w:val="center"/>
        <w:rPr>
          <w:b/>
          <w:bCs/>
          <w:spacing w:val="-2"/>
          <w:sz w:val="28"/>
          <w:szCs w:val="28"/>
          <w:lang w:val="ru-RU"/>
        </w:rPr>
      </w:pPr>
      <w:r w:rsidRPr="00A4120A">
        <w:rPr>
          <w:b/>
          <w:bCs/>
          <w:spacing w:val="-2"/>
          <w:sz w:val="28"/>
          <w:szCs w:val="28"/>
          <w:lang w:val="ru-RU"/>
        </w:rPr>
        <w:t xml:space="preserve">2.Аналитическая часть </w:t>
      </w:r>
    </w:p>
    <w:p w:rsidR="001E0FB3" w:rsidRPr="00A4120A" w:rsidRDefault="001E0FB3" w:rsidP="001E0FB3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A4120A">
        <w:rPr>
          <w:rFonts w:hAnsi="Times New Roman" w:cs="Times New Roman"/>
          <w:b/>
          <w:bCs/>
          <w:sz w:val="24"/>
          <w:szCs w:val="24"/>
          <w:lang w:val="ru-RU"/>
        </w:rPr>
        <w:t>2.1.Раздел  «Оценка качества образовательной деятельности»</w:t>
      </w:r>
    </w:p>
    <w:p w:rsidR="001E0FB3" w:rsidRPr="00A4120A" w:rsidRDefault="001E0FB3" w:rsidP="001E0FB3">
      <w:pPr>
        <w:spacing w:before="0" w:beforeAutospacing="0" w:after="0" w:afterAutospacing="0"/>
        <w:jc w:val="center"/>
        <w:rPr>
          <w:b/>
          <w:lang w:val="ru-RU"/>
        </w:rPr>
      </w:pPr>
    </w:p>
    <w:p w:rsidR="00AB56EE" w:rsidRPr="00A4120A" w:rsidRDefault="00AB56EE" w:rsidP="001E0FB3">
      <w:pPr>
        <w:spacing w:before="0" w:beforeAutospacing="0" w:after="0" w:afterAutospacing="0"/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A4120A">
        <w:rPr>
          <w:b/>
          <w:lang w:val="ru-RU"/>
        </w:rPr>
        <w:t>Программное обеспечение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355ABE" w:rsidRPr="00A4120A" w:rsidRDefault="00355ABE" w:rsidP="00355AB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b/>
          <w:sz w:val="24"/>
          <w:szCs w:val="24"/>
          <w:lang w:val="ru-RU"/>
        </w:rPr>
        <w:t>Цель деятельности дошкольного учреждения</w:t>
      </w:r>
      <w:r w:rsidRPr="00A4120A">
        <w:rPr>
          <w:sz w:val="24"/>
          <w:szCs w:val="24"/>
          <w:lang w:val="ru-RU"/>
        </w:rPr>
        <w:t xml:space="preserve"> – создание благоприятных</w:t>
      </w:r>
      <w:r w:rsidR="00C92620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условий для полноценного проживания ребенком дошкольного детства, самореализации и творчества; формирование основ базовой культуры личности; всестороннее развитие психических и физических качеств в соответствие с возрастными и индивидуальными особенностями; подготовка к жизни в современном обществе; воспитание гармонично развитой и социально ответственной личности на</w:t>
      </w:r>
      <w:r w:rsidR="00C92620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основе духовно – нравственных ценностей; сохранение и укрепление здоровья детей; обеспечение безопасности жизнедеятельности дошкольника; организация педагогической поддержки семьи, повышение компетенции родителей в вопросах воспитания и развития детей.</w:t>
      </w:r>
    </w:p>
    <w:p w:rsidR="001E0FB3" w:rsidRPr="00A4120A" w:rsidRDefault="001E0FB3" w:rsidP="001467A1">
      <w:pPr>
        <w:spacing w:before="0" w:beforeAutospacing="0" w:after="0" w:afterAutospacing="0"/>
        <w:jc w:val="both"/>
        <w:rPr>
          <w:rFonts w:hAnsi="Times New Roman" w:cs="Times New Roman"/>
          <w:b/>
          <w:sz w:val="24"/>
          <w:szCs w:val="24"/>
          <w:lang w:val="ru-RU"/>
        </w:rPr>
      </w:pPr>
    </w:p>
    <w:p w:rsidR="00A77EAF" w:rsidRPr="00A4120A" w:rsidRDefault="009266CD" w:rsidP="001467A1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/>
          <w:sz w:val="24"/>
          <w:szCs w:val="24"/>
          <w:lang w:val="ru-RU"/>
        </w:rPr>
        <w:t>Образовательная деятельность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A4120A">
        <w:rPr>
          <w:rFonts w:hAnsi="Times New Roman" w:cs="Times New Roman"/>
          <w:sz w:val="24"/>
          <w:szCs w:val="24"/>
        </w:rPr>
        <w:t> </w:t>
      </w:r>
      <w:r w:rsidR="00827376" w:rsidRPr="00A4120A">
        <w:rPr>
          <w:lang w:val="ru-RU"/>
        </w:rPr>
        <w:t>МАДОУ д/с №23 «Светлячок» общеразвивающего вида г. Ишимбай МР Ишимбайский район РБ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организована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соответствии с Федеральным законом от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29.12.2012 №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273-ФЗ «Об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Российской Федерации», ФГОС дошкольного образования.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01.01.2021 </w:t>
      </w:r>
      <w:r w:rsidR="00355ABE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>етский сад функционирует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01.03.2021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требованиями СанПиН 1.2.3685-21 «Гигиенические нормативы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355ABE" w:rsidRPr="00A4120A" w:rsidRDefault="00355ABE" w:rsidP="00355AB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 МАДОУ детский сад № 23 «Светлячок» образовательная деятельность осуществляется на русском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языке.</w:t>
      </w:r>
    </w:p>
    <w:p w:rsidR="001E0FB3" w:rsidRPr="00A4120A" w:rsidRDefault="001E0FB3" w:rsidP="00355ABE">
      <w:pPr>
        <w:spacing w:before="0" w:beforeAutospacing="0" w:after="0" w:afterAutospacing="0"/>
        <w:jc w:val="both"/>
        <w:rPr>
          <w:rFonts w:hAnsi="Times New Roman" w:cs="Times New Roman"/>
          <w:b/>
          <w:sz w:val="24"/>
          <w:szCs w:val="24"/>
          <w:u w:val="single"/>
          <w:lang w:val="ru-RU"/>
        </w:rPr>
      </w:pPr>
    </w:p>
    <w:p w:rsidR="00A77EAF" w:rsidRPr="00A4120A" w:rsidRDefault="00355ABE" w:rsidP="0054740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 01.09.2023 г. МАДОУ детский сад № 23 «Светлячок» реализует Образовательную программу дошкольного образования МАДОУ детский сад № 23 «Светлячок» (далее – ОП ДО МАДОУ детский сад № 23 «Светлячок»), которая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разработана педагогическим коллективом в соответствии с ФГОС ДО на основе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ФОП ДО</w:t>
      </w:r>
      <w:r w:rsidR="00547404" w:rsidRPr="00A4120A">
        <w:rPr>
          <w:rFonts w:hAnsi="Times New Roman" w:cs="Times New Roman"/>
          <w:sz w:val="24"/>
          <w:szCs w:val="24"/>
          <w:lang w:val="ru-RU"/>
        </w:rPr>
        <w:t>. Образовательная программа дошкольного образования МАДОУ детский сад № 23 «Светлячок» реализуется во всех группах, на протяжении всего времени пребывания детей в ДОУ.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В содержание программы входит рабочая программа воспитания и календарный план воспитательной работы.</w:t>
      </w:r>
    </w:p>
    <w:p w:rsidR="00A77EAF" w:rsidRPr="00A4120A" w:rsidRDefault="009266CD" w:rsidP="0082737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Образовательная деятельность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ОП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осуществляется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группах общеразвивающей направленности.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детском саду функционируют</w:t>
      </w:r>
      <w:r w:rsidR="00827376" w:rsidRPr="00A4120A">
        <w:rPr>
          <w:rFonts w:hAnsi="Times New Roman" w:cs="Times New Roman"/>
          <w:sz w:val="24"/>
          <w:szCs w:val="24"/>
          <w:lang w:val="ru-RU"/>
        </w:rPr>
        <w:t xml:space="preserve"> 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возрастных групп. Из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68"/>
        <w:gridCol w:w="2523"/>
        <w:gridCol w:w="1952"/>
        <w:gridCol w:w="1904"/>
      </w:tblGrid>
      <w:tr w:rsidR="00A77EAF" w:rsidRPr="00A4120A" w:rsidTr="00827376"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EAF" w:rsidRPr="00A4120A" w:rsidRDefault="009266CD" w:rsidP="00C9262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EAF" w:rsidRPr="00A4120A" w:rsidRDefault="009266CD" w:rsidP="00C9262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EAF" w:rsidRPr="00A4120A" w:rsidRDefault="009266CD" w:rsidP="00C9262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EAF" w:rsidRPr="00A4120A" w:rsidRDefault="009266CD" w:rsidP="00C9262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Количестводетей</w:t>
            </w:r>
          </w:p>
        </w:tc>
      </w:tr>
      <w:tr w:rsidR="00827376" w:rsidRPr="00A4120A" w:rsidTr="009266CD">
        <w:tc>
          <w:tcPr>
            <w:tcW w:w="3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674509" w:rsidP="00C9262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C92620" w:rsidRPr="00A4120A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27376" w:rsidRPr="00A4120A" w:rsidTr="009266CD"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C92620" w:rsidP="00C92620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23</w:t>
            </w:r>
          </w:p>
        </w:tc>
      </w:tr>
      <w:tr w:rsidR="00827376" w:rsidRPr="00A4120A" w:rsidTr="009266CD"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C92620" w:rsidP="00C92620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23</w:t>
            </w:r>
          </w:p>
        </w:tc>
      </w:tr>
      <w:tr w:rsidR="00827376" w:rsidRPr="00A4120A" w:rsidTr="009266CD">
        <w:tc>
          <w:tcPr>
            <w:tcW w:w="367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C92620" w:rsidP="00C92620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23</w:t>
            </w:r>
          </w:p>
        </w:tc>
      </w:tr>
      <w:tr w:rsidR="00827376" w:rsidRPr="00A4120A" w:rsidTr="009266CD">
        <w:tc>
          <w:tcPr>
            <w:tcW w:w="36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376" w:rsidRPr="00A4120A" w:rsidRDefault="00C92620" w:rsidP="00C92620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lang w:val="ru-RU"/>
              </w:rPr>
              <w:t>23</w:t>
            </w:r>
          </w:p>
        </w:tc>
      </w:tr>
      <w:tr w:rsidR="00A77EAF" w:rsidRPr="00A4120A" w:rsidTr="00827376">
        <w:tc>
          <w:tcPr>
            <w:tcW w:w="5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827376" w:rsidP="00C92620">
            <w:pPr>
              <w:spacing w:before="0" w:beforeAutospacing="0" w:after="0" w:afterAutospacing="0"/>
            </w:pPr>
            <w:r w:rsidRPr="00A4120A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C92620" w:rsidP="00C92620">
            <w:pPr>
              <w:spacing w:before="0" w:beforeAutospacing="0" w:after="0" w:afterAutospacing="0"/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115</w:t>
            </w:r>
          </w:p>
        </w:tc>
      </w:tr>
    </w:tbl>
    <w:p w:rsidR="00C92620" w:rsidRPr="00A4120A" w:rsidRDefault="00C92620" w:rsidP="00C92620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A77EAF" w:rsidRPr="00A4120A" w:rsidRDefault="009266CD" w:rsidP="00C92620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/>
          <w:bCs/>
          <w:sz w:val="24"/>
          <w:szCs w:val="24"/>
          <w:lang w:val="ru-RU"/>
        </w:rPr>
        <w:t xml:space="preserve">Воспитательная работа. </w:t>
      </w:r>
      <w:r w:rsidRPr="00A4120A">
        <w:rPr>
          <w:rFonts w:hAnsi="Times New Roman" w:cs="Times New Roman"/>
          <w:sz w:val="24"/>
          <w:szCs w:val="24"/>
          <w:lang w:val="ru-RU"/>
        </w:rPr>
        <w:t>Реализация цели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задач программы воспитания осуществлялась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основным направлениям (модулям):</w:t>
      </w:r>
    </w:p>
    <w:p w:rsidR="00A77EAF" w:rsidRPr="00A4120A" w:rsidRDefault="001F0E71" w:rsidP="00827376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Р</w:t>
      </w:r>
      <w:r w:rsidR="009266CD" w:rsidRPr="00A4120A">
        <w:rPr>
          <w:rFonts w:hAnsi="Times New Roman" w:cs="Times New Roman"/>
          <w:sz w:val="24"/>
          <w:szCs w:val="24"/>
        </w:rPr>
        <w:t>азвитие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66CD" w:rsidRPr="00A4120A">
        <w:rPr>
          <w:rFonts w:hAnsi="Times New Roman" w:cs="Times New Roman"/>
          <w:sz w:val="24"/>
          <w:szCs w:val="24"/>
        </w:rPr>
        <w:t>основ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66CD" w:rsidRPr="00A4120A">
        <w:rPr>
          <w:rFonts w:hAnsi="Times New Roman" w:cs="Times New Roman"/>
          <w:sz w:val="24"/>
          <w:szCs w:val="24"/>
        </w:rPr>
        <w:t>нравственнойкультуры;</w:t>
      </w:r>
    </w:p>
    <w:p w:rsidR="00A77EAF" w:rsidRPr="00A4120A" w:rsidRDefault="009266CD" w:rsidP="00827376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формирование основ семейных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гражданских ценностей;</w:t>
      </w:r>
    </w:p>
    <w:p w:rsidR="00A77EAF" w:rsidRPr="00A4120A" w:rsidRDefault="009266CD" w:rsidP="00827376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формирование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основ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гражданской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идентичности;</w:t>
      </w:r>
    </w:p>
    <w:p w:rsidR="00A77EAF" w:rsidRPr="00A4120A" w:rsidRDefault="009266CD" w:rsidP="00827376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формирование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основ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социокультурных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ценностей;</w:t>
      </w:r>
    </w:p>
    <w:p w:rsidR="00A77EAF" w:rsidRPr="00A4120A" w:rsidRDefault="009266CD" w:rsidP="00827376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формирование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основ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межэтнического</w:t>
      </w:r>
      <w:r w:rsidR="002407A3" w:rsidRPr="00A4120A">
        <w:rPr>
          <w:rFonts w:hAnsi="Times New Roman" w:cs="Times New Roman"/>
          <w:sz w:val="24"/>
          <w:szCs w:val="24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взаимодействия;</w:t>
      </w:r>
    </w:p>
    <w:p w:rsidR="00A77EAF" w:rsidRPr="00A4120A" w:rsidRDefault="009266CD" w:rsidP="00827376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формирование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основ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информационной</w:t>
      </w:r>
      <w:r w:rsidR="002407A3" w:rsidRPr="00A4120A">
        <w:rPr>
          <w:rFonts w:hAnsi="Times New Roman" w:cs="Times New Roman"/>
          <w:sz w:val="24"/>
          <w:szCs w:val="24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культуры;</w:t>
      </w:r>
    </w:p>
    <w:p w:rsidR="00A77EAF" w:rsidRPr="00A4120A" w:rsidRDefault="009266CD" w:rsidP="00827376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формирование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основ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экологической</w:t>
      </w:r>
      <w:r w:rsidR="002407A3" w:rsidRPr="00A4120A">
        <w:rPr>
          <w:rFonts w:hAnsi="Times New Roman" w:cs="Times New Roman"/>
          <w:sz w:val="24"/>
          <w:szCs w:val="24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культуры;</w:t>
      </w:r>
    </w:p>
    <w:p w:rsidR="00A77EAF" w:rsidRPr="00A4120A" w:rsidRDefault="009266CD" w:rsidP="00827376">
      <w:pPr>
        <w:numPr>
          <w:ilvl w:val="0"/>
          <w:numId w:val="1"/>
        </w:numPr>
        <w:spacing w:after="0" w:afterAutospacing="0"/>
        <w:ind w:left="780" w:right="180"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воспитание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культуры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труда.</w:t>
      </w:r>
    </w:p>
    <w:p w:rsidR="00355ABE" w:rsidRPr="00A4120A" w:rsidRDefault="009266CD" w:rsidP="00355AB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</w:t>
      </w:r>
      <w:r w:rsidR="002407A3" w:rsidRPr="00A4120A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A4120A">
        <w:rPr>
          <w:rFonts w:hAnsi="Times New Roman" w:cs="Times New Roman"/>
          <w:sz w:val="24"/>
          <w:szCs w:val="24"/>
          <w:lang w:val="ru-RU"/>
        </w:rPr>
        <w:t>План составлен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учетом федерального календарного плана воспитательной работы</w:t>
      </w:r>
      <w:r w:rsidR="00C92620" w:rsidRPr="00A4120A">
        <w:rPr>
          <w:rFonts w:hAnsi="Times New Roman" w:cs="Times New Roman"/>
          <w:sz w:val="24"/>
          <w:szCs w:val="24"/>
          <w:lang w:val="ru-RU"/>
        </w:rPr>
        <w:t>.</w:t>
      </w:r>
      <w:r w:rsidR="001F0E71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355ABE" w:rsidRPr="00A4120A" w:rsidRDefault="00355ABE" w:rsidP="00355AB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 учреждении проведен интернет. Функционирует необходимый для жизнедеятельности образовательного учреждения сайт, налажен электронный документооборот и настроено программное обеспечение для дистанционной работы. Информация на официальном</w:t>
      </w:r>
      <w:r w:rsidR="007644E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с</w:t>
      </w:r>
      <w:r w:rsidR="007644E3" w:rsidRPr="00A4120A">
        <w:rPr>
          <w:rFonts w:hAnsi="Times New Roman" w:cs="Times New Roman"/>
          <w:sz w:val="24"/>
          <w:szCs w:val="24"/>
          <w:lang w:val="ru-RU"/>
        </w:rPr>
        <w:t xml:space="preserve">айте </w:t>
      </w:r>
      <w:r w:rsidRPr="00A4120A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7644E3" w:rsidRPr="00A412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9" w:tgtFrame="_blank" w:history="1">
        <w:r w:rsidR="004A68C9" w:rsidRPr="00A4120A">
          <w:rPr>
            <w:rFonts w:ascii="Times New Roman" w:hAnsi="Times New Roman" w:cs="Times New Roman"/>
            <w:b/>
            <w:bCs/>
            <w:sz w:val="21"/>
            <w:szCs w:val="21"/>
            <w:shd w:val="clear" w:color="auto" w:fill="FFFFFF"/>
          </w:rPr>
          <w:t>svetl</w:t>
        </w:r>
        <w:r w:rsidR="004A68C9" w:rsidRPr="00A4120A">
          <w:rPr>
            <w:rFonts w:ascii="Times New Roman" w:hAnsi="Times New Roman" w:cs="Times New Roman"/>
            <w:b/>
            <w:bCs/>
            <w:sz w:val="21"/>
            <w:szCs w:val="21"/>
            <w:shd w:val="clear" w:color="auto" w:fill="FFFFFF"/>
            <w:lang w:val="ru-RU"/>
          </w:rPr>
          <w:t>2323.02</w:t>
        </w:r>
        <w:r w:rsidR="004A68C9" w:rsidRPr="00A4120A">
          <w:rPr>
            <w:rFonts w:ascii="Times New Roman" w:hAnsi="Times New Roman" w:cs="Times New Roman"/>
            <w:b/>
            <w:bCs/>
            <w:sz w:val="21"/>
            <w:szCs w:val="21"/>
            <w:shd w:val="clear" w:color="auto" w:fill="FFFFFF"/>
          </w:rPr>
          <w:t>edu</w:t>
        </w:r>
        <w:r w:rsidR="004A68C9" w:rsidRPr="00A4120A">
          <w:rPr>
            <w:rFonts w:ascii="Times New Roman" w:hAnsi="Times New Roman" w:cs="Times New Roman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4A68C9" w:rsidRPr="00A4120A">
          <w:rPr>
            <w:rFonts w:ascii="Times New Roman" w:hAnsi="Times New Roman" w:cs="Times New Roman"/>
            <w:b/>
            <w:bCs/>
            <w:sz w:val="21"/>
            <w:szCs w:val="21"/>
            <w:shd w:val="clear" w:color="auto" w:fill="FFFFFF"/>
          </w:rPr>
          <w:t>ru</w:t>
        </w:r>
      </w:hyperlink>
      <w:r w:rsidR="007644E3" w:rsidRPr="00A4120A">
        <w:rPr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регулярно  обновляется</w:t>
      </w:r>
      <w:r w:rsidR="004A68C9" w:rsidRPr="00A4120A">
        <w:rPr>
          <w:rFonts w:hAnsi="Times New Roman" w:cs="Times New Roman"/>
          <w:sz w:val="24"/>
          <w:szCs w:val="24"/>
          <w:lang w:val="ru-RU"/>
        </w:rPr>
        <w:t xml:space="preserve">. </w:t>
      </w:r>
      <w:r w:rsidR="002407A3" w:rsidRPr="00A4120A">
        <w:rPr>
          <w:rFonts w:hAnsi="Times New Roman" w:cs="Times New Roman"/>
          <w:sz w:val="24"/>
          <w:szCs w:val="24"/>
          <w:lang w:val="ru-RU"/>
        </w:rPr>
        <w:t xml:space="preserve">Мессенджер </w:t>
      </w:r>
      <w:r w:rsidR="007644E3" w:rsidRPr="00A4120A">
        <w:rPr>
          <w:rFonts w:hAnsi="Times New Roman" w:cs="Times New Roman"/>
          <w:sz w:val="24"/>
          <w:szCs w:val="24"/>
          <w:lang w:val="ru-RU"/>
        </w:rPr>
        <w:t>МАХ</w:t>
      </w:r>
      <w:r w:rsidR="002407A3" w:rsidRPr="00A4120A">
        <w:rPr>
          <w:rFonts w:hAnsi="Times New Roman" w:cs="Times New Roman"/>
          <w:sz w:val="24"/>
          <w:szCs w:val="24"/>
          <w:lang w:val="ru-RU"/>
        </w:rPr>
        <w:t xml:space="preserve"> и </w:t>
      </w:r>
      <w:r w:rsidR="004A68C9" w:rsidRPr="00A4120A">
        <w:rPr>
          <w:rFonts w:hAnsi="Times New Roman" w:cs="Times New Roman"/>
          <w:sz w:val="24"/>
          <w:szCs w:val="24"/>
          <w:lang w:val="ru-RU"/>
        </w:rPr>
        <w:t>официальное сообщество ДОУ  в</w:t>
      </w:r>
      <w:r w:rsidR="007644E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4A68C9" w:rsidRPr="00A4120A">
        <w:rPr>
          <w:rFonts w:hAnsi="Times New Roman" w:cs="Times New Roman"/>
          <w:sz w:val="24"/>
          <w:szCs w:val="24"/>
        </w:rPr>
        <w:t>VK</w:t>
      </w:r>
      <w:r w:rsidR="007644E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активно используется работниками ДОУ в целях обмена опытом с коллегами образовательных учреждений города, региона, а также для проведения занятий с детьми, в том числе дистанционных, если воспитанники по каким-то причинам не посещают детский сад</w:t>
      </w:r>
      <w:r w:rsidR="00547404" w:rsidRPr="00A4120A">
        <w:rPr>
          <w:rFonts w:hAnsi="Times New Roman" w:cs="Times New Roman"/>
          <w:sz w:val="24"/>
          <w:szCs w:val="24"/>
          <w:lang w:val="ru-RU"/>
        </w:rPr>
        <w:t>.</w:t>
      </w:r>
    </w:p>
    <w:p w:rsidR="00A77EAF" w:rsidRPr="00A4120A" w:rsidRDefault="00355ABE" w:rsidP="0082737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/>
          <w:sz w:val="24"/>
          <w:szCs w:val="24"/>
          <w:lang w:val="ru-RU"/>
        </w:rPr>
        <w:t>Вывод: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ДОУ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в сфере образования</w:t>
      </w:r>
      <w:r w:rsidR="00547404" w:rsidRPr="00A4120A">
        <w:rPr>
          <w:rFonts w:hAnsi="Times New Roman" w:cs="Times New Roman"/>
          <w:sz w:val="24"/>
          <w:szCs w:val="24"/>
          <w:lang w:val="ru-RU"/>
        </w:rPr>
        <w:t>.</w:t>
      </w:r>
    </w:p>
    <w:p w:rsidR="00AB56EE" w:rsidRPr="00A4120A" w:rsidRDefault="00AB56EE" w:rsidP="00AB56EE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A4120A">
        <w:rPr>
          <w:b/>
          <w:lang w:val="ru-RU"/>
        </w:rPr>
        <w:t>Характеристика контингента воспитанников</w:t>
      </w:r>
    </w:p>
    <w:p w:rsidR="00A77EAF" w:rsidRPr="00A4120A" w:rsidRDefault="009266CD" w:rsidP="00AB56E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Чтобы выбрать стратегию воспитательной работы, в</w:t>
      </w:r>
      <w:r w:rsidRPr="00A4120A">
        <w:rPr>
          <w:rFonts w:hAnsi="Times New Roman" w:cs="Times New Roman"/>
          <w:sz w:val="24"/>
          <w:szCs w:val="24"/>
        </w:rPr>
        <w:t> </w:t>
      </w:r>
      <w:r w:rsidR="00C10CC8" w:rsidRPr="00A4120A">
        <w:rPr>
          <w:rFonts w:hAnsi="Times New Roman" w:cs="Times New Roman"/>
          <w:sz w:val="24"/>
          <w:szCs w:val="24"/>
          <w:lang w:val="ru-RU"/>
        </w:rPr>
        <w:t>202</w:t>
      </w:r>
      <w:r w:rsidR="004D7232" w:rsidRPr="00A4120A">
        <w:rPr>
          <w:rFonts w:hAnsi="Times New Roman" w:cs="Times New Roman"/>
          <w:sz w:val="24"/>
          <w:szCs w:val="24"/>
          <w:lang w:val="ru-RU"/>
        </w:rPr>
        <w:t>5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A77EAF" w:rsidRPr="00A4120A" w:rsidRDefault="009266CD" w:rsidP="00AB56EE">
      <w:pPr>
        <w:spacing w:before="0" w:beforeAutospacing="0" w:after="0" w:afterAutospacing="0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Характеристика</w:t>
      </w:r>
      <w:r w:rsidR="007644E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семей</w:t>
      </w:r>
      <w:r w:rsidR="007644E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5"/>
        <w:gridCol w:w="1856"/>
        <w:gridCol w:w="5142"/>
      </w:tblGrid>
      <w:tr w:rsidR="00A77EAF" w:rsidRPr="007C5A59" w:rsidTr="00355AB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Состав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Количество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Процент от</w:t>
            </w:r>
            <w:r w:rsidRPr="00A4120A">
              <w:t> </w:t>
            </w:r>
            <w:r w:rsidRPr="00A4120A">
              <w:rPr>
                <w:lang w:val="ru-RU"/>
              </w:rPr>
              <w:t>общего количества семей воспитанников</w:t>
            </w:r>
          </w:p>
        </w:tc>
      </w:tr>
      <w:tr w:rsidR="00A77EAF" w:rsidRPr="00A4120A" w:rsidTr="00355AB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7644E3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pPr>
              <w:rPr>
                <w:lang w:val="ru-RU"/>
              </w:rPr>
            </w:pPr>
            <w:r w:rsidRPr="00A4120A">
              <w:t>8</w:t>
            </w:r>
            <w:r w:rsidR="007644E3" w:rsidRPr="00A4120A">
              <w:rPr>
                <w:lang w:val="ru-RU"/>
              </w:rPr>
              <w:t>3</w:t>
            </w:r>
          </w:p>
        </w:tc>
      </w:tr>
      <w:tr w:rsidR="00A77EAF" w:rsidRPr="00A4120A" w:rsidTr="00355AB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7644E3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7644E3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17</w:t>
            </w:r>
          </w:p>
        </w:tc>
      </w:tr>
      <w:tr w:rsidR="00A77EAF" w:rsidRPr="00A4120A" w:rsidTr="00355ABE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4A68C9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4A68C9" w:rsidP="00355ABE">
            <w:pPr>
              <w:rPr>
                <w:lang w:val="ru-RU"/>
              </w:rPr>
            </w:pPr>
            <w:r w:rsidRPr="00A4120A">
              <w:t>0</w:t>
            </w:r>
          </w:p>
        </w:tc>
      </w:tr>
    </w:tbl>
    <w:p w:rsidR="00A77EAF" w:rsidRPr="00A4120A" w:rsidRDefault="009266CD" w:rsidP="00355ABE">
      <w:pPr>
        <w:rPr>
          <w:lang w:val="ru-RU"/>
        </w:rPr>
      </w:pPr>
      <w:r w:rsidRPr="00A4120A">
        <w:rPr>
          <w:lang w:val="ru-RU"/>
        </w:rPr>
        <w:t>Характеристика семей по</w:t>
      </w:r>
      <w:r w:rsidRPr="00A4120A">
        <w:t> </w:t>
      </w:r>
      <w:r w:rsidRPr="00A4120A">
        <w:rPr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3"/>
        <w:gridCol w:w="1856"/>
        <w:gridCol w:w="5142"/>
      </w:tblGrid>
      <w:tr w:rsidR="00A77EAF" w:rsidRPr="007C5A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Количество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t>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Количество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Процент</w:t>
            </w:r>
            <w:r w:rsidR="002407A3" w:rsidRPr="00A4120A">
              <w:rPr>
                <w:lang w:val="ru-RU"/>
              </w:rPr>
              <w:t xml:space="preserve"> </w:t>
            </w:r>
            <w:r w:rsidRPr="00A4120A">
              <w:rPr>
                <w:lang w:val="ru-RU"/>
              </w:rPr>
              <w:t>от</w:t>
            </w:r>
            <w:r w:rsidRPr="00A4120A">
              <w:t> </w:t>
            </w:r>
            <w:r w:rsidRPr="00A4120A">
              <w:rPr>
                <w:lang w:val="ru-RU"/>
              </w:rPr>
              <w:t>общего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rPr>
                <w:lang w:val="ru-RU"/>
              </w:rPr>
              <w:t>количества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rPr>
                <w:lang w:val="ru-RU"/>
              </w:rPr>
              <w:t>семей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rPr>
                <w:lang w:val="ru-RU"/>
              </w:rPr>
              <w:t>воспитанников</w:t>
            </w:r>
          </w:p>
        </w:tc>
      </w:tr>
      <w:tr w:rsidR="00A77EAF" w:rsidRPr="00A412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Один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7644E3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7644E3" w:rsidP="00355ABE">
            <w:r w:rsidRPr="00A4120A">
              <w:rPr>
                <w:lang w:val="ru-RU"/>
              </w:rPr>
              <w:t>34</w:t>
            </w:r>
            <w:r w:rsidR="009266CD" w:rsidRPr="00A4120A">
              <w:t>%</w:t>
            </w:r>
          </w:p>
        </w:tc>
      </w:tr>
      <w:tr w:rsidR="00A77EAF" w:rsidRPr="00A412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Два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7644E3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7644E3" w:rsidP="00355ABE">
            <w:r w:rsidRPr="00A4120A">
              <w:rPr>
                <w:lang w:val="ru-RU"/>
              </w:rPr>
              <w:t>38</w:t>
            </w:r>
            <w:r w:rsidR="009266CD" w:rsidRPr="00A4120A">
              <w:t>%</w:t>
            </w:r>
          </w:p>
        </w:tc>
      </w:tr>
      <w:tr w:rsidR="00A77EAF" w:rsidRPr="00A412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 w:rsidP="00355ABE">
            <w:r w:rsidRPr="00A4120A">
              <w:t>Три</w:t>
            </w:r>
            <w:r w:rsidR="007644E3" w:rsidRPr="00A4120A">
              <w:rPr>
                <w:lang w:val="ru-RU"/>
              </w:rPr>
              <w:t xml:space="preserve"> </w:t>
            </w:r>
            <w:r w:rsidRPr="00A4120A">
              <w:t>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9279D" w:rsidP="00355ABE">
            <w:pPr>
              <w:rPr>
                <w:lang w:val="ru-RU"/>
              </w:rPr>
            </w:pPr>
            <w:r w:rsidRPr="00A4120A">
              <w:rPr>
                <w:lang w:val="ru-RU"/>
              </w:rPr>
              <w:t>3</w:t>
            </w:r>
            <w:r w:rsidR="007644E3" w:rsidRPr="00A4120A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7644E3" w:rsidP="00355ABE">
            <w:r w:rsidRPr="00A4120A">
              <w:rPr>
                <w:lang w:val="ru-RU"/>
              </w:rPr>
              <w:t>28</w:t>
            </w:r>
            <w:r w:rsidR="009266CD" w:rsidRPr="00A4120A">
              <w:t>%</w:t>
            </w:r>
          </w:p>
        </w:tc>
      </w:tr>
    </w:tbl>
    <w:p w:rsidR="00C1163C" w:rsidRPr="00A4120A" w:rsidRDefault="00C1163C" w:rsidP="00AB56E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</w:rPr>
      </w:pPr>
    </w:p>
    <w:p w:rsidR="00A77EAF" w:rsidRPr="00A4120A" w:rsidRDefault="009266CD" w:rsidP="00AB56EE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Воспитательная работа строится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учетом индивидуальных особенностей детей,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использованием разнообразных форм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методов,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тесной взаимосвязи воспитателей, специалистов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родителей. Детям из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неполных семей уделяется большее внимание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первые месяцы после зачисления в</w:t>
      </w:r>
      <w:r w:rsidRPr="00A4120A">
        <w:rPr>
          <w:rFonts w:hAnsi="Times New Roman" w:cs="Times New Roman"/>
          <w:sz w:val="24"/>
          <w:szCs w:val="24"/>
        </w:rPr>
        <w:t> </w:t>
      </w:r>
      <w:r w:rsidR="00547404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>етский сад</w:t>
      </w:r>
      <w:r w:rsidR="00D719C1" w:rsidRPr="00A4120A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547404" w:rsidRPr="00A4120A" w:rsidRDefault="00547404" w:rsidP="003A4256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Воспитательная работа строится с учетом индивидуальных особенностей</w:t>
      </w:r>
      <w:r w:rsidR="004D7232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детей, с использованием разнообразных форм и методов, в тесной взаимосвязи</w:t>
      </w:r>
      <w:r w:rsidR="004D7232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воспитателей, специалистов и родителей, согласно Рабочей программы воспитания МАДОУ детский сад № 23 «Светлячок», комплексно – тематического планирования на основе Федерального календарного плана воспитательной работы (ФОП ДО п.36). </w:t>
      </w:r>
    </w:p>
    <w:p w:rsidR="00C837B1" w:rsidRPr="00A4120A" w:rsidRDefault="00C837B1" w:rsidP="00C837B1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Учебно-методическое обеспечение МАДОУ д/с №23 «Светлячок» общеразвивающего вида г. Ишимбай МР Ишимбайский район РБ  полностью соответствует образовательной программе ДОУ, условиям ее реализации. В дошкольном</w:t>
      </w:r>
      <w:r w:rsidR="004D7232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учреждении достаточно наглядных пособий для всех возрастных групп.</w:t>
      </w:r>
      <w:r w:rsidR="004D7232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Информационное обеспечение представлено информационной базой включающей выход</w:t>
      </w:r>
      <w:r w:rsidR="00C02A5B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в сеть-Интернет, наличием электронной почты.</w:t>
      </w:r>
    </w:p>
    <w:p w:rsidR="00C837B1" w:rsidRPr="00A4120A" w:rsidRDefault="00C837B1" w:rsidP="00C837B1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образовательнойорганизации в информационной телекоммуникационной сети «Интернет» и обновления информации об образовательной организации» функционирует сайт ДОУ по адресу</w:t>
      </w:r>
      <w:r w:rsidR="00C02A5B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hyperlink r:id="rId10" w:tgtFrame="_blank" w:history="1">
        <w:r w:rsidRPr="00A4120A">
          <w:rPr>
            <w:rStyle w:val="aa"/>
            <w:rFonts w:hAnsi="Times New Roman" w:cs="Times New Roman"/>
            <w:bCs/>
            <w:color w:val="auto"/>
            <w:sz w:val="24"/>
            <w:szCs w:val="24"/>
          </w:rPr>
          <w:t>svetl</w:t>
        </w:r>
        <w:r w:rsidRPr="00A4120A">
          <w:rPr>
            <w:rStyle w:val="aa"/>
            <w:rFonts w:hAnsi="Times New Roman" w:cs="Times New Roman"/>
            <w:bCs/>
            <w:color w:val="auto"/>
            <w:sz w:val="24"/>
            <w:szCs w:val="24"/>
            <w:lang w:val="ru-RU"/>
          </w:rPr>
          <w:t>2323.02</w:t>
        </w:r>
        <w:r w:rsidRPr="00A4120A">
          <w:rPr>
            <w:rStyle w:val="aa"/>
            <w:rFonts w:hAnsi="Times New Roman" w:cs="Times New Roman"/>
            <w:bCs/>
            <w:color w:val="auto"/>
            <w:sz w:val="24"/>
            <w:szCs w:val="24"/>
          </w:rPr>
          <w:t>edu</w:t>
        </w:r>
        <w:r w:rsidRPr="00A4120A">
          <w:rPr>
            <w:rStyle w:val="aa"/>
            <w:rFonts w:hAnsi="Times New Roman" w:cs="Times New Roman"/>
            <w:bCs/>
            <w:color w:val="auto"/>
            <w:sz w:val="24"/>
            <w:szCs w:val="24"/>
            <w:lang w:val="ru-RU"/>
          </w:rPr>
          <w:t>.</w:t>
        </w:r>
        <w:r w:rsidRPr="00A4120A">
          <w:rPr>
            <w:rStyle w:val="aa"/>
            <w:rFonts w:hAnsi="Times New Roman" w:cs="Times New Roman"/>
            <w:bCs/>
            <w:color w:val="auto"/>
            <w:sz w:val="24"/>
            <w:szCs w:val="24"/>
          </w:rPr>
          <w:t>ru</w:t>
        </w:r>
      </w:hyperlink>
    </w:p>
    <w:p w:rsidR="00C837B1" w:rsidRPr="00A4120A" w:rsidRDefault="00C837B1" w:rsidP="00C837B1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Информация на Интернет-сайте размещается в текстовой и (или) табличной формах, а</w:t>
      </w:r>
      <w:r w:rsidRPr="00A4120A">
        <w:rPr>
          <w:rFonts w:hAnsi="Times New Roman" w:cs="Times New Roman"/>
          <w:sz w:val="24"/>
          <w:szCs w:val="24"/>
          <w:lang w:val="ru-RU"/>
        </w:rPr>
        <w:br/>
        <w:t>также в форме копий документов в соответствии с требованиями к структуре официального</w:t>
      </w:r>
      <w:r w:rsidRPr="00A4120A">
        <w:rPr>
          <w:rFonts w:hAnsi="Times New Roman" w:cs="Times New Roman"/>
          <w:sz w:val="24"/>
          <w:szCs w:val="24"/>
          <w:lang w:val="ru-RU"/>
        </w:rPr>
        <w:br/>
        <w:t>сайта и формату представления информации, установленными Федеральной службой по</w:t>
      </w:r>
      <w:r w:rsidRPr="00A4120A">
        <w:rPr>
          <w:rFonts w:hAnsi="Times New Roman" w:cs="Times New Roman"/>
          <w:sz w:val="24"/>
          <w:szCs w:val="24"/>
          <w:lang w:val="ru-RU"/>
        </w:rPr>
        <w:br/>
        <w:t>надзору в сфере образования и науки.</w:t>
      </w:r>
    </w:p>
    <w:p w:rsidR="00C837B1" w:rsidRPr="00A4120A" w:rsidRDefault="00C837B1" w:rsidP="00C837B1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При размещении информации на официальном сайте и её обновлении обеспечивается</w:t>
      </w:r>
      <w:r w:rsidRPr="00A4120A">
        <w:rPr>
          <w:rFonts w:hAnsi="Times New Roman" w:cs="Times New Roman"/>
          <w:sz w:val="24"/>
          <w:szCs w:val="24"/>
          <w:lang w:val="ru-RU"/>
        </w:rPr>
        <w:br/>
        <w:t>соблюдение требований законодательства Российской Федерации о персональных данных.</w:t>
      </w:r>
    </w:p>
    <w:p w:rsidR="00C837B1" w:rsidRPr="00A4120A" w:rsidRDefault="00C837B1" w:rsidP="00C837B1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Cs/>
          <w:sz w:val="24"/>
          <w:szCs w:val="24"/>
          <w:lang w:val="ru-RU"/>
        </w:rPr>
        <w:t>Таким образом</w:t>
      </w:r>
      <w:r w:rsidRPr="00A4120A">
        <w:rPr>
          <w:rFonts w:hAnsi="Times New Roman" w:cs="Times New Roman"/>
          <w:sz w:val="24"/>
          <w:szCs w:val="24"/>
          <w:lang w:val="ru-RU"/>
        </w:rPr>
        <w:t>, учебно-методическое и библиотечно-информационное обеспечение</w:t>
      </w:r>
      <w:r w:rsidR="00C02A5B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ДОУ в полной мере соответствуют требованиям необходимым для реализации образовательной программы дошкольного образования.</w:t>
      </w:r>
    </w:p>
    <w:p w:rsidR="003A4256" w:rsidRPr="00A4120A" w:rsidRDefault="00547404" w:rsidP="0054740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Для взаимодействия и обмена информацией все участники образовательного процесса </w:t>
      </w:r>
      <w:r w:rsidR="003A4256" w:rsidRPr="00A4120A">
        <w:rPr>
          <w:rFonts w:hAnsi="Times New Roman" w:cs="Times New Roman"/>
          <w:sz w:val="24"/>
          <w:szCs w:val="24"/>
          <w:lang w:val="ru-RU"/>
        </w:rPr>
        <w:t xml:space="preserve">МАДОУ детский сад № 23 «Светлячок» </w:t>
      </w:r>
      <w:r w:rsidRPr="00A4120A">
        <w:rPr>
          <w:rFonts w:hAnsi="Times New Roman" w:cs="Times New Roman"/>
          <w:sz w:val="24"/>
          <w:szCs w:val="24"/>
          <w:lang w:val="ru-RU"/>
        </w:rPr>
        <w:t>используют современные и безопасные мессенджеры</w:t>
      </w:r>
      <w:r w:rsidR="003A4256" w:rsidRPr="00A4120A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сообщества в ВКонтакте /ссылка: </w:t>
      </w:r>
      <w:r w:rsidR="00C02A5B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="003A4256" w:rsidRPr="00A4120A">
          <w:rPr>
            <w:rStyle w:val="aa"/>
            <w:rFonts w:hAnsi="Times New Roman" w:cs="Times New Roman"/>
            <w:color w:val="auto"/>
            <w:sz w:val="24"/>
            <w:szCs w:val="24"/>
            <w:lang w:val="ru-RU"/>
          </w:rPr>
          <w:t>https://vk.com/club195293915</w:t>
        </w:r>
      </w:hyperlink>
    </w:p>
    <w:p w:rsidR="00547404" w:rsidRPr="00A4120A" w:rsidRDefault="00547404" w:rsidP="0054740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официальный сайт детского сада /ссылка</w:t>
      </w:r>
      <w:r w:rsidR="00C02A5B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hyperlink r:id="rId12" w:tgtFrame="_blank" w:history="1">
        <w:r w:rsidR="0099279D" w:rsidRPr="00A4120A">
          <w:rPr>
            <w:rStyle w:val="aa"/>
            <w:rFonts w:hAnsi="Times New Roman" w:cs="Times New Roman"/>
            <w:b/>
            <w:bCs/>
            <w:color w:val="auto"/>
            <w:sz w:val="24"/>
            <w:szCs w:val="24"/>
          </w:rPr>
          <w:t>svetl</w:t>
        </w:r>
        <w:r w:rsidR="0099279D" w:rsidRPr="00A4120A">
          <w:rPr>
            <w:rStyle w:val="aa"/>
            <w:rFonts w:hAnsi="Times New Roman" w:cs="Times New Roman"/>
            <w:b/>
            <w:bCs/>
            <w:color w:val="auto"/>
            <w:sz w:val="24"/>
            <w:szCs w:val="24"/>
            <w:lang w:val="ru-RU"/>
          </w:rPr>
          <w:t>2323.02</w:t>
        </w:r>
        <w:r w:rsidR="0099279D" w:rsidRPr="00A4120A">
          <w:rPr>
            <w:rStyle w:val="aa"/>
            <w:rFonts w:hAnsi="Times New Roman" w:cs="Times New Roman"/>
            <w:b/>
            <w:bCs/>
            <w:color w:val="auto"/>
            <w:sz w:val="24"/>
            <w:szCs w:val="24"/>
          </w:rPr>
          <w:t>edu</w:t>
        </w:r>
        <w:r w:rsidR="0099279D" w:rsidRPr="00A4120A">
          <w:rPr>
            <w:rStyle w:val="aa"/>
            <w:rFonts w:hAnsi="Times New Roman" w:cs="Times New Roman"/>
            <w:b/>
            <w:bCs/>
            <w:color w:val="auto"/>
            <w:sz w:val="24"/>
            <w:szCs w:val="24"/>
            <w:lang w:val="ru-RU"/>
          </w:rPr>
          <w:t>.</w:t>
        </w:r>
        <w:r w:rsidR="0099279D" w:rsidRPr="00A4120A">
          <w:rPr>
            <w:rStyle w:val="aa"/>
            <w:rFonts w:hAnsi="Times New Roman" w:cs="Times New Roman"/>
            <w:b/>
            <w:bCs/>
            <w:color w:val="auto"/>
            <w:sz w:val="24"/>
            <w:szCs w:val="24"/>
          </w:rPr>
          <w:t>ru</w:t>
        </w:r>
      </w:hyperlink>
      <w:r w:rsidRPr="00A4120A">
        <w:rPr>
          <w:rFonts w:hAnsi="Times New Roman" w:cs="Times New Roman"/>
          <w:sz w:val="24"/>
          <w:szCs w:val="24"/>
          <w:lang w:val="ru-RU"/>
        </w:rPr>
        <w:t>.</w:t>
      </w:r>
    </w:p>
    <w:p w:rsidR="00547404" w:rsidRPr="00A4120A" w:rsidRDefault="00547404" w:rsidP="0054740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Через Государственные паблики (официальные сообщества) пользователи</w:t>
      </w:r>
      <w:r w:rsidR="00C02A5B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получают актуальную достоверную информацию о работе органов власти, деятельности </w:t>
      </w:r>
      <w:r w:rsidR="003A4256" w:rsidRPr="00A4120A">
        <w:rPr>
          <w:rFonts w:hAnsi="Times New Roman" w:cs="Times New Roman"/>
          <w:sz w:val="24"/>
          <w:szCs w:val="24"/>
          <w:lang w:val="ru-RU"/>
        </w:rPr>
        <w:t>МАДОУ детский сад № 23 «Светлячок»</w:t>
      </w:r>
      <w:r w:rsidRPr="00A4120A">
        <w:rPr>
          <w:rFonts w:hAnsi="Times New Roman" w:cs="Times New Roman"/>
          <w:sz w:val="24"/>
          <w:szCs w:val="24"/>
          <w:lang w:val="ru-RU"/>
        </w:rPr>
        <w:t>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</w:t>
      </w:r>
    </w:p>
    <w:p w:rsidR="003A4256" w:rsidRPr="00A4120A" w:rsidRDefault="003A4256" w:rsidP="009266CD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E0FB3" w:rsidRPr="00A4120A" w:rsidRDefault="001E0FB3" w:rsidP="003A425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E0FB3" w:rsidRPr="00A4120A" w:rsidRDefault="001E0FB3" w:rsidP="001E0F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Анализ </w:t>
      </w:r>
      <w:r w:rsidR="00EE4024"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качества </w:t>
      </w:r>
      <w:r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медицинс</w:t>
      </w:r>
      <w:r w:rsidR="00D7766B"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кого сопровождения</w:t>
      </w:r>
      <w:r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ДОУ разработаны и утверждены локальные нормативные акты по организации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оказания первой помощи воспитанникам, инструкции по охране жизни и здоровья воспитанников, должностные инструкции, номенклатура дел в части создания условий для медобслуживания, приказами по ДОУ определены ответственные лица за комплектование аптечек первой помощи. В детском саду функционирует медицинский блок, включающий медицинский кабинет первичного приема и процедурный кабинет, прививочный кабинет, изолятор.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Медицинский блок оснащен мебелью, оргтехникой и медицинскими изделиями, согласно стандарту оснащения. Имеются лекарственные препараты и перевязочные материалы для оказания неотложной помощи воспитанникам. Оформлена лицензия на медицинскую деятельность.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Спортивный зал оснащён современным спортивным оборудованием.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Ежегодно в целях своевременного выявления отклонений в состоянии здоровья, а так же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для эффективного контроля за динамикой здоровья в ДОУ проводятся углубленные медицинские осмотры детей возрастов 5-7 лет.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образовательном процессе педагоги использовали здоровьесберегающие технологии. В течение учебного года проводились регулярные занятия по физической культуре, закаливающие мероприятия, индивидуальная коррекционная работа, которые дали положительный результат.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Сохранение и укрепление здоровья воспитанников является приоритетной задачей дошкольного учреждения. Анализируя заболеваемость детей можно сделать следующие выводы: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Качественный анализ данной проблемы позволил определить комплекс положительных сторон в деятельности ДОУ, способствующих снижению заболеваемости воспитанников: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скоординированность деятельности медперсонала с педагогами и родителями воспитанников;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наличие системы воспитательно-образовательной работы и комплексно-тематического планирования по внедрению и реализации здоровьесберегающих технологий в работу с детьми.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Сравнительный  анализ состояния здоровья показал:</w:t>
      </w: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3"/>
        <w:gridCol w:w="1778"/>
        <w:gridCol w:w="1311"/>
        <w:gridCol w:w="1238"/>
        <w:gridCol w:w="1268"/>
        <w:gridCol w:w="1115"/>
      </w:tblGrid>
      <w:tr w:rsidR="00C02A5B" w:rsidRPr="00A4120A" w:rsidTr="00C02A5B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Группы здоровья.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2021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2022 год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2023 год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2024 год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2025 год</w:t>
            </w:r>
          </w:p>
        </w:tc>
      </w:tr>
      <w:tr w:rsidR="00C02A5B" w:rsidRPr="00A4120A" w:rsidTr="00C02A5B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Всего в ДОУ детей: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155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155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150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115</w:t>
            </w:r>
          </w:p>
        </w:tc>
      </w:tr>
      <w:tr w:rsidR="00C02A5B" w:rsidRPr="00A4120A" w:rsidTr="00C02A5B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 1 группой здоровья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7 детей- 5%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 детей- 6%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10 детей-15%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11 детей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12 детей 10%</w:t>
            </w:r>
          </w:p>
        </w:tc>
      </w:tr>
      <w:tr w:rsidR="00C02A5B" w:rsidRPr="00A4120A" w:rsidTr="00C02A5B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 2 группой здоровья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122 ребенка – 78%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130 детей-83%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128 детей-85%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123 ребенка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85 детей</w:t>
            </w:r>
          </w:p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74%</w:t>
            </w:r>
          </w:p>
        </w:tc>
      </w:tr>
      <w:tr w:rsidR="00C02A5B" w:rsidRPr="00A4120A" w:rsidTr="00C02A5B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 3 группой здоровья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25 детей -16%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17 детей-11%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12 детей -8%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16 детей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18 детей</w:t>
            </w:r>
          </w:p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16%</w:t>
            </w:r>
          </w:p>
        </w:tc>
      </w:tr>
      <w:tr w:rsidR="00C02A5B" w:rsidRPr="00A4120A" w:rsidTr="00C02A5B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С 4 группой здоровья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A20CD7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C02A5B" w:rsidRPr="00A4120A" w:rsidTr="00C02A5B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С 5 группой здоровья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1ребенок – 1%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A20CD7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</w:tbl>
    <w:p w:rsidR="001E0FB3" w:rsidRPr="00A4120A" w:rsidRDefault="001E0FB3" w:rsidP="001E0FB3">
      <w:pPr>
        <w:spacing w:before="0" w:beforeAutospacing="0" w:after="0" w:afterAutospacing="0"/>
        <w:rPr>
          <w:rFonts w:ascii="Times New Roman" w:eastAsia="Times New Roman" w:hAnsi="Times New Roman" w:cs="Times New Roman"/>
          <w:lang w:val="ru-RU" w:eastAsia="ru-RU"/>
        </w:rPr>
      </w:pPr>
    </w:p>
    <w:p w:rsidR="001E0FB3" w:rsidRPr="00A4120A" w:rsidRDefault="001E0FB3" w:rsidP="001E0F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A4120A">
        <w:rPr>
          <w:rFonts w:ascii="Times New Roman" w:eastAsia="Times New Roman" w:hAnsi="Times New Roman" w:cs="Times New Roman"/>
          <w:lang w:val="ru-RU" w:eastAsia="ru-RU"/>
        </w:rPr>
        <w:t>Состояние здоровья воспитанников.</w:t>
      </w:r>
    </w:p>
    <w:tbl>
      <w:tblPr>
        <w:tblW w:w="0" w:type="auto"/>
        <w:tblLook w:val="01E0"/>
      </w:tblPr>
      <w:tblGrid>
        <w:gridCol w:w="2739"/>
        <w:gridCol w:w="3419"/>
        <w:gridCol w:w="3675"/>
      </w:tblGrid>
      <w:tr w:rsidR="001E0FB3" w:rsidRPr="00A4120A" w:rsidTr="001E0FB3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B3" w:rsidRPr="00A4120A" w:rsidRDefault="001E0FB3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Года 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B3" w:rsidRPr="00A4120A" w:rsidRDefault="001E0FB3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Простудные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B3" w:rsidRPr="00A4120A" w:rsidRDefault="001E0FB3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Пропущено</w:t>
            </w:r>
          </w:p>
          <w:p w:rsidR="001E0FB3" w:rsidRPr="00A4120A" w:rsidRDefault="001E0FB3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1 ребенком</w:t>
            </w:r>
          </w:p>
        </w:tc>
      </w:tr>
      <w:tr w:rsidR="001E0FB3" w:rsidRPr="00A4120A" w:rsidTr="001E0FB3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B3" w:rsidRPr="00A4120A" w:rsidRDefault="001E0FB3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B3" w:rsidRPr="00A4120A" w:rsidRDefault="001E0FB3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200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B3" w:rsidRPr="00A4120A" w:rsidRDefault="001E0FB3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3,2</w:t>
            </w:r>
          </w:p>
        </w:tc>
      </w:tr>
      <w:tr w:rsidR="001E0FB3" w:rsidRPr="00A4120A" w:rsidTr="001E0FB3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B3" w:rsidRPr="00A4120A" w:rsidRDefault="001E0FB3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2023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B3" w:rsidRPr="00A4120A" w:rsidRDefault="00EE4024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230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B3" w:rsidRPr="00A4120A" w:rsidRDefault="00EE4024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3,4</w:t>
            </w:r>
          </w:p>
        </w:tc>
      </w:tr>
      <w:tr w:rsidR="008465FA" w:rsidRPr="00A4120A" w:rsidTr="001E0FB3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A" w:rsidRPr="00A4120A" w:rsidRDefault="008465FA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A" w:rsidRPr="00A4120A" w:rsidRDefault="0099279D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220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FA" w:rsidRPr="00A4120A" w:rsidRDefault="0099279D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3.2</w:t>
            </w:r>
          </w:p>
        </w:tc>
      </w:tr>
      <w:tr w:rsidR="00C02A5B" w:rsidRPr="00A4120A" w:rsidTr="001E0FB3"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2025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204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5B" w:rsidRPr="00A4120A" w:rsidRDefault="00C02A5B" w:rsidP="001E0FB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3,3</w:t>
            </w:r>
          </w:p>
        </w:tc>
      </w:tr>
    </w:tbl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Анализируя состояние здоровья воспитанников, мы обратили внимание на то, что при поступлении в дошкольное учреждение с каждым годом увеличивается количество детей с ослабленным здоровьем. 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Большое внимание уделяется работе с ослабленными детьми: индивидуально регулируется нагрузка, проводятся корригирующие упражнения, гимнастика. 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это благоприятно влияет на рост и развитие  детского организма.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Диагностирование образовательного и оздоровительного процесса вывело положительную динамику оздоровления и физического развития воспитанников.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Но, также следует отметить, что, работая над задачей физического воспитания воспитанников, были отмечены следующие недостатки: у воспитанников плохо сформирована координация движений, у большого количества детей не развиты такие физические качества, как: быстрота, ловкость, выносливость, есть проблемы в развитии основных движений: бег, лазанье, вследствие этого – снижены результаты по итогам спортивных соревнований.</w:t>
      </w:r>
    </w:p>
    <w:p w:rsidR="001E0FB3" w:rsidRPr="00A4120A" w:rsidRDefault="001E0FB3" w:rsidP="001E0FB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</w:r>
    </w:p>
    <w:p w:rsidR="00EE4024" w:rsidRPr="00A4120A" w:rsidRDefault="00EE402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Чтобы не допустить распространения вирусных инфекций, администрация ДОУ </w:t>
      </w:r>
      <w:r w:rsidR="00C02A5B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2025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продолжила соблюдать профилактические меры в соответствии с СП 3.1/2.4.3598-20: </w:t>
      </w:r>
    </w:p>
    <w:p w:rsidR="00EE4024" w:rsidRPr="00A4120A" w:rsidRDefault="00EE402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99279D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ежедневный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фильтр воспитанников и работников — термометрию с помощью бесконтактных термометров и опрос на наличие признаков инфекционных заболеваний; </w:t>
      </w:r>
    </w:p>
    <w:p w:rsidR="00EE4024" w:rsidRPr="00A4120A" w:rsidRDefault="00EE402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еженедельную генеральную уборку с применением дезинфицирующих средств, разведенных в концентрациях по вирусному режиму; </w:t>
      </w:r>
    </w:p>
    <w:p w:rsidR="00EE4024" w:rsidRPr="00A4120A" w:rsidRDefault="00EE402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ежедневную влажную уборку с обработкой всех контактных поверхностей, игрушек и оборудования дезинфицирующими средствами; </w:t>
      </w:r>
    </w:p>
    <w:p w:rsidR="00EE4024" w:rsidRPr="00A4120A" w:rsidRDefault="00EE402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дезинфекцию посуды, столовых приборов после каждого использования; </w:t>
      </w:r>
    </w:p>
    <w:p w:rsidR="00EE4024" w:rsidRPr="00A4120A" w:rsidRDefault="00EE402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использование бактерицидных установок в групповых комнатах; </w:t>
      </w:r>
    </w:p>
    <w:p w:rsidR="00EE4024" w:rsidRPr="00A4120A" w:rsidRDefault="00EE402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проветривание групповых комнат в отсутствие воспитанников. 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физкультурно-оздоровительные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течение года проводилась систематическая работа, направленная на сохранение и </w:t>
      </w:r>
      <w:r w:rsidRPr="00A412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крепление физического, психического и эмоционального здоровья детей, по профилактике нарушений осанки и плоскостопия у детей.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Показатель заболеваемости складывается из длительного отсутствия одних и тех же детей, обусловлен возрастными особенностями детей младшего дошкольного возраста, первый год посещающих детский сад, увеличением числа детей с хроническими заболеваниями.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целью повышения эффективности работы по сохранению и укреплению здор</w:t>
      </w:r>
      <w:r w:rsidR="00C02A5B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овья воспитанников в учебном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</w:t>
      </w:r>
      <w:r w:rsidR="00C02A5B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25-2026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необходимо: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Регулярно контролировать физкультурно-оздоровительную работу (выполнение двигательного режима, проведение закаливающих мероприятий, образовательную деятельность по физкультуре, утренних гимнастик), проведение противоэпидемиологических мероприятий.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Контролировать организацию питания воспитанников в ДОУ (соблюдение норм питания, калорийность блюд, сервировка столов, распределение обязанностей между воспитателем и младшим воспитателем).</w:t>
      </w:r>
    </w:p>
    <w:p w:rsidR="00020C93" w:rsidRPr="00A4120A" w:rsidRDefault="0066518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6518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</w:t>
      </w:r>
      <w:r w:rsidR="00020C93"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Таким образом</w:t>
      </w:r>
      <w:r w:rsidR="00020C9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необходимо отметить, что в ДОУ созданы оптимальные условия для организации медицинского обслуживания детей. Для оздоровления детей активно используется спортивный зал,</w:t>
      </w:r>
      <w:r w:rsidR="00C02A5B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20C9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спортивная площадка, спортивное оборудование. Количество пропущенных дней по болезни одним</w:t>
      </w:r>
      <w:r w:rsidR="00C02A5B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20C9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ребенком снизилось, что связано с систематическим проведением оздоровительных мероприятий.</w:t>
      </w:r>
    </w:p>
    <w:p w:rsidR="00020C93" w:rsidRPr="00A4120A" w:rsidRDefault="00020C9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Сотрудники ДОУ обеспечивают комфортный микроклимат в детском коллективе, повышают физкультурно-оздоровительную грамотность родителей.</w:t>
      </w:r>
    </w:p>
    <w:p w:rsidR="001E0FB3" w:rsidRPr="00A4120A" w:rsidRDefault="0066518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6518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</w:t>
      </w:r>
      <w:r w:rsidR="001E0FB3" w:rsidRPr="00A412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Вывод:</w:t>
      </w:r>
      <w:r w:rsidR="001E0FB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ДОУ создана система дополнительного образования в рамках единого образовательного пространства. Имеются необходимые условия, материально-технического, программно-методического, кадрового обеспечения для реализации программ дополнительного образования. </w:t>
      </w:r>
    </w:p>
    <w:p w:rsidR="001E0FB3" w:rsidRPr="00A4120A" w:rsidRDefault="001E0FB3" w:rsidP="001E0FB3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</w:p>
    <w:p w:rsidR="00C02A5B" w:rsidRPr="00A4120A" w:rsidRDefault="00C02A5B" w:rsidP="001E0F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</w:pPr>
    </w:p>
    <w:p w:rsidR="002407A3" w:rsidRPr="00A4120A" w:rsidRDefault="002407A3" w:rsidP="001E0F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</w:pPr>
    </w:p>
    <w:p w:rsidR="002407A3" w:rsidRPr="00A4120A" w:rsidRDefault="002407A3" w:rsidP="001E0F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</w:pPr>
    </w:p>
    <w:p w:rsidR="001E0FB3" w:rsidRPr="00A4120A" w:rsidRDefault="001E0FB3" w:rsidP="001E0F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  <w:t>Оценка  качества организации питания.</w:t>
      </w:r>
    </w:p>
    <w:p w:rsidR="00EE4024" w:rsidRPr="00A4120A" w:rsidRDefault="00EE4024" w:rsidP="001E0F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Организация питания, контроль за качеством питания, разнообразием блюд и их витаминизацией, закладкой продуктов питания, их кулинарной обработкой возлагается на администрацию МАДОУ (заведующего, старшую медицинскую сестру, повара). В МАДОУ организовано четырехразовое сбалансированное питание воспитанников в соответствии с временем пребывания. Имеется разработанное и согласованное в органах Роспотребнадзора примерное 4-х недельное  меню. Ежемесячно проводится анализ выполнения норм  основных продуктов питания. При организации питания учитывается калорийность продуктов питания. В МАДОУ имеется утвержденные графики выдачи пищи на теплый и холодный период времени с учетом возраста воспитанников.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Получение продуктов питания осуществляется в соответствии с муниципальным контрактом или договором с поставщиками, с обязательным требованием наличия сертификата качества и соблюдения требований к срокам хранения продуктов. 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Организации питания уделяется пристальное внимание со стороны администрации МАДОУ, отсутствуют нарушения технологий по приготовлению пищи, по итогам контроля за организацией питания за последние 3 года нарушений не выявлено. 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Созданы  все условия соблюдения правил техники безопасности на пищеблоке</w:t>
      </w:r>
      <w:r w:rsidRPr="00A4120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  <w:t>.</w:t>
      </w:r>
    </w:p>
    <w:p w:rsidR="0099279D" w:rsidRPr="00A4120A" w:rsidRDefault="0099279D" w:rsidP="00C837B1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EE4024" w:rsidRPr="00A4120A" w:rsidRDefault="001E0FB3" w:rsidP="001E0FB3">
      <w:pPr>
        <w:spacing w:before="0" w:beforeAutospacing="0" w:after="0" w:afterAutospacing="0"/>
        <w:ind w:left="2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Обеспечение безопасности</w:t>
      </w:r>
    </w:p>
    <w:p w:rsidR="001E0FB3" w:rsidRPr="00A4120A" w:rsidRDefault="001E0FB3" w:rsidP="001E0FB3">
      <w:pPr>
        <w:spacing w:before="0" w:beforeAutospacing="0" w:after="0" w:afterAutospacing="0"/>
        <w:ind w:left="2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</w:t>
      </w:r>
      <w:r w:rsidRPr="00A41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Охрана труда и техника безопасности учреждения)</w:t>
      </w:r>
    </w:p>
    <w:p w:rsidR="00EE4024" w:rsidRPr="00A4120A" w:rsidRDefault="00EE4024" w:rsidP="001E0FB3">
      <w:pPr>
        <w:spacing w:before="0" w:beforeAutospacing="0" w:after="0" w:afterAutospacing="0"/>
        <w:ind w:lef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E0FB3" w:rsidRPr="00A4120A" w:rsidRDefault="00745D7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1E0FB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Согласно коллективному договору, принятому на общем собрании трудового коллектива, администрация детского сада обеспечивает здоровые, безопасные условия труда, предупреждающие</w:t>
      </w:r>
      <w:r w:rsidR="00EE4024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производственный травматизм</w:t>
      </w:r>
      <w:r w:rsidR="001E0FB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 В детском саду соблюдается воздушный режим, режим освещенности. Для улучшения условий труда работников приобретается необходимое оборудование. 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        </w:t>
      </w:r>
      <w:r w:rsidR="00745D74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МАДОУ созданы условия по организации безопасности образовательного процесса: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    В соответствии с Федеральным Законом от 17.07.1999 г. № 181-ФЗ «Об основах  пожарной безопасности в Российской Федерации», нормативно-правовыми актами, приказами Министерства образования  и науки в учреждении проделана определенная работа по обеспечению безопасности жизнедеятельности работников,  воспитанников.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Своевременно организовано  обучение и проверка знаний требований охраны труда работников учреждения.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воспитанников и всего персонала.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Своевременно проводятся инструктажи по охране труда и пожарной безопасности с работниками с обязательной регистрацией в журнале инструктажа по охране труда на рабочем месте. 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Проводятся тематические проверки по ОТ. Работает комиссия по ОТ, которая проводит  рейды административно- общественного контроля по ОТ. По итогам рейдов проводятся совещания и. осуществляется работа по устранению недостатков, выявленных комиссией.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   Проведен  общий технический осмотр здания, проверка сопротивления изоляции электросети и заземления оборудования, проверка исправности электророзеток, электрооборудования, наличия в электросетях стандартных предохран</w:t>
      </w:r>
      <w:r w:rsidR="00745D74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ителей и оголенных проводов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заменены светильники </w:t>
      </w:r>
      <w:r w:rsidR="00745D74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групповых помещениях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Принимаются меры антитеррористической защищенности:</w:t>
      </w:r>
    </w:p>
    <w:p w:rsidR="001E0FB3" w:rsidRPr="00A4120A" w:rsidRDefault="00745D74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*  </w:t>
      </w:r>
      <w:r w:rsidR="001E0FB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имеется АПС; 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*  видеонаблюдение и система безопасности СКУД;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*  в ночное время  охрана детского сада осущес</w:t>
      </w:r>
      <w:r w:rsidR="00745D74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твляется  ООО ЧОП «Скорпион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»;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* разработаны  инструкции для должностных лиц при угрозе проведения теракта  или возникновении ЧС – два раза в год проводятся инструктажи по антитеррористической безопасности.</w:t>
      </w:r>
    </w:p>
    <w:p w:rsidR="001E0FB3" w:rsidRPr="00A4120A" w:rsidRDefault="001E0FB3" w:rsidP="001E0F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ВЭРС ПК16 – автоматическая пожарная сигнализация;</w:t>
      </w:r>
    </w:p>
    <w:p w:rsidR="0099279D" w:rsidRPr="00A4120A" w:rsidRDefault="001E0FB3" w:rsidP="00C837B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-средство системы КЭВНМ – (тревожная кнопка). В последние годы уделяется большое в</w:t>
      </w:r>
      <w:r w:rsidR="00745D74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нимание вопросам безопасности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ДОУ. Рабочей группой разработан Паспорт безопасности, который согласован в органах ОВД, ОГПН. Декларация пожарной безопасности</w:t>
      </w:r>
      <w:r w:rsidR="00745D74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имеется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 В рамках данного Паспорта разработан план мероприятий</w:t>
      </w:r>
      <w:r w:rsidR="004E6E5C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обеспечивающих безопасность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ДОУ. </w:t>
      </w:r>
    </w:p>
    <w:p w:rsidR="0099279D" w:rsidRPr="00A4120A" w:rsidRDefault="0099279D" w:rsidP="003A425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3A4256" w:rsidRPr="00A4120A" w:rsidRDefault="009266CD" w:rsidP="003A4256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A4120A">
        <w:rPr>
          <w:rFonts w:hAnsi="Times New Roman" w:cs="Times New Roman"/>
          <w:b/>
          <w:bCs/>
          <w:sz w:val="24"/>
          <w:szCs w:val="24"/>
          <w:lang w:val="ru-RU"/>
        </w:rPr>
        <w:t>Дополнительное образование.</w:t>
      </w:r>
    </w:p>
    <w:p w:rsidR="003A4256" w:rsidRPr="00A4120A" w:rsidRDefault="003A4256" w:rsidP="003A4256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A77EAF" w:rsidRPr="00A4120A" w:rsidRDefault="009266CD" w:rsidP="009266C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="00BD75B9" w:rsidRPr="00A4120A">
        <w:rPr>
          <w:lang w:val="ru-RU"/>
        </w:rPr>
        <w:t>МАДОУ д/с №23 «Светлячок» общеразвивающего вида г. Ишимбай МР Ишимбайский район РБ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A4120A">
        <w:rPr>
          <w:rFonts w:hAnsi="Times New Roman" w:cs="Times New Roman"/>
          <w:sz w:val="24"/>
          <w:szCs w:val="24"/>
        </w:rPr>
        <w:t> </w:t>
      </w:r>
      <w:r w:rsidR="0099279D" w:rsidRPr="00A4120A">
        <w:rPr>
          <w:rFonts w:hAnsi="Times New Roman" w:cs="Times New Roman"/>
          <w:sz w:val="24"/>
          <w:szCs w:val="24"/>
          <w:lang w:val="ru-RU"/>
        </w:rPr>
        <w:t>2024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году дополнительные общеразвивающие программы реализовались также по двум направлениям: художественному и</w:t>
      </w:r>
      <w:r w:rsidRPr="00A4120A">
        <w:rPr>
          <w:rFonts w:hAnsi="Times New Roman" w:cs="Times New Roman"/>
          <w:sz w:val="24"/>
          <w:szCs w:val="24"/>
        </w:rPr>
        <w:t> </w:t>
      </w:r>
      <w:r w:rsidR="00330A6B" w:rsidRPr="00A4120A">
        <w:rPr>
          <w:rFonts w:hAnsi="Times New Roman" w:cs="Times New Roman"/>
          <w:sz w:val="24"/>
          <w:szCs w:val="24"/>
          <w:lang w:val="ru-RU"/>
        </w:rPr>
        <w:t>познавательному</w:t>
      </w:r>
      <w:r w:rsidRPr="00A4120A">
        <w:rPr>
          <w:rFonts w:hAnsi="Times New Roman" w:cs="Times New Roman"/>
          <w:sz w:val="24"/>
          <w:szCs w:val="24"/>
          <w:lang w:val="ru-RU"/>
        </w:rPr>
        <w:t>.</w:t>
      </w:r>
    </w:p>
    <w:p w:rsidR="00BD75B9" w:rsidRPr="00A4120A" w:rsidRDefault="00BD75B9" w:rsidP="009266C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Зачисление воспитанников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обучение по</w:t>
      </w:r>
      <w:r w:rsidRPr="00A4120A">
        <w:rPr>
          <w:rFonts w:hAnsi="Times New Roman" w:cs="Times New Roman"/>
          <w:sz w:val="24"/>
          <w:szCs w:val="24"/>
        </w:rPr>
        <w:t> </w:t>
      </w:r>
      <w:r w:rsidR="00330A6B" w:rsidRPr="00A4120A">
        <w:rPr>
          <w:rFonts w:hAnsi="Times New Roman" w:cs="Times New Roman"/>
          <w:sz w:val="24"/>
          <w:szCs w:val="24"/>
          <w:lang w:val="ru-RU"/>
        </w:rPr>
        <w:t xml:space="preserve">данным </w:t>
      </w:r>
      <w:r w:rsidRPr="00A4120A">
        <w:rPr>
          <w:rFonts w:hAnsi="Times New Roman" w:cs="Times New Roman"/>
          <w:sz w:val="24"/>
          <w:szCs w:val="24"/>
          <w:lang w:val="ru-RU"/>
        </w:rPr>
        <w:t>программам осуществлялось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заявлению родителей.</w:t>
      </w:r>
    </w:p>
    <w:p w:rsidR="00A77EAF" w:rsidRPr="00A4120A" w:rsidRDefault="009266CD" w:rsidP="009266CD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Источник финансирования: средства бюджета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физических лиц. Подробная характеристика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таблице.</w:t>
      </w:r>
    </w:p>
    <w:tbl>
      <w:tblPr>
        <w:tblW w:w="10006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0"/>
        <w:gridCol w:w="4737"/>
        <w:gridCol w:w="1276"/>
        <w:gridCol w:w="963"/>
        <w:gridCol w:w="738"/>
        <w:gridCol w:w="708"/>
        <w:gridCol w:w="1134"/>
      </w:tblGrid>
      <w:tr w:rsidR="00C02A5B" w:rsidRPr="00A4120A" w:rsidTr="00C02A5B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</w:rPr>
            </w:pPr>
            <w:r w:rsidRPr="00A4120A">
              <w:rPr>
                <w:rFonts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Направленность/</w:t>
            </w:r>
          </w:p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Наименованиепрограммы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Форма</w:t>
            </w:r>
          </w:p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организации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Возраст</w:t>
            </w:r>
          </w:p>
        </w:tc>
        <w:tc>
          <w:tcPr>
            <w:tcW w:w="2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Год, количество</w:t>
            </w:r>
            <w:r w:rsidR="002407A3" w:rsidRPr="00A4120A">
              <w:rPr>
                <w:sz w:val="20"/>
                <w:szCs w:val="20"/>
                <w:lang w:val="ru-RU"/>
              </w:rPr>
              <w:t xml:space="preserve"> </w:t>
            </w:r>
            <w:r w:rsidRPr="00A4120A">
              <w:rPr>
                <w:sz w:val="20"/>
                <w:szCs w:val="20"/>
              </w:rPr>
              <w:t>воспитанников</w:t>
            </w:r>
          </w:p>
        </w:tc>
      </w:tr>
      <w:tr w:rsidR="00C02A5B" w:rsidRPr="00A4120A" w:rsidTr="00C02A5B"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4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</w:rPr>
              <w:t>202</w:t>
            </w:r>
            <w:r w:rsidRPr="00A4120A">
              <w:rPr>
                <w:sz w:val="20"/>
                <w:szCs w:val="20"/>
                <w:lang w:val="ru-RU"/>
              </w:rPr>
              <w:t>5</w:t>
            </w:r>
          </w:p>
        </w:tc>
      </w:tr>
      <w:tr w:rsidR="00C02A5B" w:rsidRPr="00A4120A" w:rsidTr="00C02A5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</w:rPr>
            </w:pPr>
            <w:r w:rsidRPr="00A4120A">
              <w:rPr>
                <w:rFonts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Познавательная направленность</w:t>
            </w:r>
          </w:p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«Цветная мозаика. Блоки Дьенеша»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4-5 лет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19</w:t>
            </w:r>
          </w:p>
        </w:tc>
      </w:tr>
      <w:tr w:rsidR="00C02A5B" w:rsidRPr="00A4120A" w:rsidTr="00C02A5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1.2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Познавательная</w:t>
            </w:r>
            <w:r w:rsidR="00D01A77" w:rsidRPr="00A4120A">
              <w:rPr>
                <w:sz w:val="20"/>
                <w:szCs w:val="20"/>
                <w:lang w:val="ru-RU"/>
              </w:rPr>
              <w:t xml:space="preserve"> </w:t>
            </w:r>
            <w:r w:rsidRPr="00A4120A">
              <w:rPr>
                <w:sz w:val="20"/>
                <w:szCs w:val="20"/>
                <w:lang w:val="ru-RU"/>
              </w:rPr>
              <w:t>направленность</w:t>
            </w:r>
          </w:p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«Разноцветные палочки Кьюзенера»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6-7 лет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14</w:t>
            </w:r>
          </w:p>
        </w:tc>
      </w:tr>
      <w:tr w:rsidR="00C02A5B" w:rsidRPr="00A4120A" w:rsidTr="00C02A5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1.3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  <w:lang w:val="ru-RU"/>
              </w:rPr>
              <w:t>Речевая направленнос</w:t>
            </w:r>
            <w:r w:rsidRPr="00A4120A">
              <w:rPr>
                <w:sz w:val="20"/>
                <w:szCs w:val="20"/>
              </w:rPr>
              <w:t>ть «Волшебный</w:t>
            </w:r>
            <w:r w:rsidRPr="00A4120A">
              <w:rPr>
                <w:sz w:val="20"/>
                <w:szCs w:val="20"/>
                <w:lang w:val="ru-RU"/>
              </w:rPr>
              <w:t xml:space="preserve"> </w:t>
            </w:r>
            <w:r w:rsidRPr="00A4120A">
              <w:rPr>
                <w:sz w:val="20"/>
                <w:szCs w:val="20"/>
              </w:rPr>
              <w:t>сундучок»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D01A77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  <w:lang w:val="ru-RU"/>
              </w:rPr>
              <w:t>6</w:t>
            </w:r>
            <w:r w:rsidRPr="00A4120A">
              <w:rPr>
                <w:sz w:val="20"/>
                <w:szCs w:val="20"/>
              </w:rPr>
              <w:t>-</w:t>
            </w:r>
            <w:r w:rsidRPr="00A4120A">
              <w:rPr>
                <w:sz w:val="20"/>
                <w:szCs w:val="20"/>
                <w:lang w:val="ru-RU"/>
              </w:rPr>
              <w:t>7</w:t>
            </w:r>
            <w:r w:rsidR="00C02A5B" w:rsidRPr="00A4120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</w:t>
            </w:r>
            <w:r w:rsidR="00D01A77" w:rsidRPr="00A4120A">
              <w:rPr>
                <w:sz w:val="20"/>
                <w:szCs w:val="20"/>
                <w:lang w:val="ru-RU"/>
              </w:rPr>
              <w:t>9</w:t>
            </w:r>
          </w:p>
        </w:tc>
      </w:tr>
      <w:tr w:rsidR="00C02A5B" w:rsidRPr="00A4120A" w:rsidTr="00C02A5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1.4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 xml:space="preserve">Художественно-эстетическая направленность </w:t>
            </w:r>
          </w:p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«Цветные ладошки»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3-4 года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A4120A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A4120A">
              <w:rPr>
                <w:sz w:val="20"/>
                <w:szCs w:val="20"/>
                <w:lang w:val="ru-RU"/>
              </w:rPr>
              <w:t>17</w:t>
            </w:r>
          </w:p>
        </w:tc>
      </w:tr>
      <w:tr w:rsidR="00C02A5B" w:rsidRPr="00A4120A" w:rsidTr="00C02A5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1.5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shd w:val="clear" w:color="auto" w:fill="F4F4F4"/>
                <w:lang w:val="ru-RU"/>
              </w:rPr>
            </w:pPr>
            <w:r w:rsidRPr="00A4120A">
              <w:rPr>
                <w:rFonts w:ascii="Times New Roman" w:hAnsi="Times New Roman" w:cs="Times New Roman"/>
                <w:sz w:val="20"/>
                <w:szCs w:val="20"/>
                <w:shd w:val="clear" w:color="auto" w:fill="F4F4F4"/>
                <w:lang w:val="ru-RU"/>
              </w:rPr>
              <w:t>Социально-педагогическая направленность</w:t>
            </w:r>
          </w:p>
          <w:p w:rsidR="00C02A5B" w:rsidRPr="00A4120A" w:rsidRDefault="00C02A5B" w:rsidP="00330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«Юные патриоты»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77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4-5 лет</w:t>
            </w:r>
            <w:r w:rsidR="00D01A77" w:rsidRPr="00A4120A">
              <w:rPr>
                <w:rFonts w:hAnsi="Times New Roman" w:cs="Times New Roman"/>
                <w:sz w:val="20"/>
                <w:szCs w:val="20"/>
                <w:lang w:val="ru-RU"/>
              </w:rPr>
              <w:t>,</w:t>
            </w:r>
          </w:p>
          <w:p w:rsidR="00C02A5B" w:rsidRPr="00A4120A" w:rsidRDefault="00D01A77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5-6 лет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5B" w:rsidRPr="00A4120A" w:rsidRDefault="00D01A77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28</w:t>
            </w:r>
          </w:p>
        </w:tc>
      </w:tr>
      <w:tr w:rsidR="00C02A5B" w:rsidRPr="00A4120A" w:rsidTr="00C02A5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1.6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shd w:val="clear" w:color="auto" w:fill="F4F4F4"/>
                <w:lang w:val="ru-RU"/>
              </w:rPr>
            </w:pPr>
            <w:r w:rsidRPr="00A4120A">
              <w:rPr>
                <w:rFonts w:ascii="Times New Roman" w:hAnsi="Times New Roman" w:cs="Times New Roman"/>
                <w:sz w:val="20"/>
                <w:szCs w:val="20"/>
                <w:shd w:val="clear" w:color="auto" w:fill="F4F4F4"/>
                <w:lang w:val="ru-RU"/>
              </w:rPr>
              <w:t>«Экият» (изучение башкирского языка)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5-7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5B" w:rsidRPr="00A4120A" w:rsidRDefault="00C02A5B" w:rsidP="00EC5F36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A5B" w:rsidRPr="00A4120A" w:rsidRDefault="00D01A77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33</w:t>
            </w:r>
          </w:p>
        </w:tc>
      </w:tr>
      <w:tr w:rsidR="00D01A77" w:rsidRPr="00A4120A" w:rsidTr="00C02A5B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77" w:rsidRPr="00A4120A" w:rsidRDefault="00D01A77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 xml:space="preserve">1.7 </w:t>
            </w:r>
          </w:p>
        </w:tc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77" w:rsidRPr="00A4120A" w:rsidRDefault="00D01A77" w:rsidP="00330A6B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shd w:val="clear" w:color="auto" w:fill="F4F4F4"/>
                <w:lang w:val="ru-RU"/>
              </w:rPr>
            </w:pPr>
            <w:r w:rsidRPr="00A4120A">
              <w:rPr>
                <w:rFonts w:ascii="Times New Roman" w:hAnsi="Times New Roman" w:cs="Times New Roman"/>
                <w:sz w:val="20"/>
                <w:szCs w:val="20"/>
                <w:shd w:val="clear" w:color="auto" w:fill="F4F4F4"/>
                <w:lang w:val="ru-RU"/>
              </w:rPr>
              <w:t xml:space="preserve"> Финансовая грамотность  «Путешествие с Феечкой-копеечкой»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77" w:rsidRPr="00A4120A" w:rsidRDefault="00D01A77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77" w:rsidRPr="00A4120A" w:rsidRDefault="00D01A77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4-5 лет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77" w:rsidRPr="00A4120A" w:rsidRDefault="00D01A77" w:rsidP="00EC5F36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A77" w:rsidRPr="00A4120A" w:rsidRDefault="00D01A77" w:rsidP="00EC5F36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1A77" w:rsidRPr="00A4120A" w:rsidRDefault="00D01A77" w:rsidP="00330A6B">
            <w:pPr>
              <w:spacing w:before="0" w:beforeAutospacing="0" w:after="0" w:afterAutospacing="0"/>
              <w:rPr>
                <w:rFonts w:hAnsi="Times New Roman" w:cs="Times New Roman"/>
                <w:sz w:val="20"/>
                <w:szCs w:val="20"/>
                <w:lang w:val="ru-RU"/>
              </w:rPr>
            </w:pPr>
            <w:r w:rsidRPr="00A4120A">
              <w:rPr>
                <w:rFonts w:hAnsi="Times New Roman" w:cs="Times New Roman"/>
                <w:sz w:val="20"/>
                <w:szCs w:val="20"/>
                <w:lang w:val="ru-RU"/>
              </w:rPr>
              <w:t>14</w:t>
            </w:r>
          </w:p>
        </w:tc>
      </w:tr>
    </w:tbl>
    <w:p w:rsidR="002F565F" w:rsidRPr="00A4120A" w:rsidRDefault="002F565F" w:rsidP="002F565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872403" w:rsidRPr="00A4120A" w:rsidRDefault="009266CD" w:rsidP="002F565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sz w:val="24"/>
          <w:szCs w:val="24"/>
          <w:lang w:val="ru-RU"/>
        </w:rPr>
        <w:t>Анализ родительского опроса, проведенного в</w:t>
      </w:r>
      <w:r w:rsidRPr="00A4120A">
        <w:rPr>
          <w:sz w:val="24"/>
          <w:szCs w:val="24"/>
        </w:rPr>
        <w:t> </w:t>
      </w:r>
      <w:r w:rsidR="00D01A77" w:rsidRPr="00A4120A">
        <w:rPr>
          <w:sz w:val="24"/>
          <w:szCs w:val="24"/>
          <w:lang w:val="ru-RU"/>
        </w:rPr>
        <w:t>ноябре 2025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года, показывает, что дополнительное образование в</w:t>
      </w:r>
      <w:r w:rsidRPr="00A4120A">
        <w:rPr>
          <w:sz w:val="24"/>
          <w:szCs w:val="24"/>
        </w:rPr>
        <w:t> </w:t>
      </w:r>
      <w:r w:rsidR="00BD75B9" w:rsidRPr="00A4120A">
        <w:rPr>
          <w:sz w:val="24"/>
          <w:szCs w:val="24"/>
          <w:lang w:val="ru-RU"/>
        </w:rPr>
        <w:t>МАДОУ д/с №23 «Светлячок» общеразвивающего вида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реализуется достаточно активно.</w:t>
      </w:r>
    </w:p>
    <w:p w:rsidR="00A77EAF" w:rsidRPr="00A4120A" w:rsidRDefault="009266CD" w:rsidP="002F565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sz w:val="24"/>
          <w:szCs w:val="24"/>
          <w:lang w:val="ru-RU"/>
        </w:rPr>
        <w:t>Охват дополнительным образованием в</w:t>
      </w:r>
      <w:r w:rsidRPr="00A4120A">
        <w:rPr>
          <w:sz w:val="24"/>
          <w:szCs w:val="24"/>
        </w:rPr>
        <w:t> </w:t>
      </w:r>
      <w:r w:rsidR="00BD75B9" w:rsidRPr="00A4120A">
        <w:rPr>
          <w:sz w:val="24"/>
          <w:szCs w:val="24"/>
          <w:lang w:val="ru-RU"/>
        </w:rPr>
        <w:t>МАДОУ д/с №23 «Светлячок» общеразвивающего вида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в</w:t>
      </w:r>
      <w:r w:rsidRPr="00A4120A">
        <w:rPr>
          <w:sz w:val="24"/>
          <w:szCs w:val="24"/>
        </w:rPr>
        <w:t> </w:t>
      </w:r>
      <w:r w:rsidR="00D53104" w:rsidRPr="00A4120A">
        <w:rPr>
          <w:sz w:val="24"/>
          <w:szCs w:val="24"/>
          <w:lang w:val="ru-RU"/>
        </w:rPr>
        <w:t>202</w:t>
      </w:r>
      <w:r w:rsidR="00D01A77" w:rsidRPr="00A4120A">
        <w:rPr>
          <w:sz w:val="24"/>
          <w:szCs w:val="24"/>
          <w:lang w:val="ru-RU"/>
        </w:rPr>
        <w:t>5</w:t>
      </w:r>
      <w:r w:rsidRPr="00A4120A">
        <w:rPr>
          <w:sz w:val="24"/>
          <w:szCs w:val="24"/>
          <w:lang w:val="ru-RU"/>
        </w:rPr>
        <w:t xml:space="preserve"> году составил</w:t>
      </w:r>
      <w:r w:rsidR="002F565F" w:rsidRPr="00A4120A">
        <w:rPr>
          <w:sz w:val="24"/>
          <w:szCs w:val="24"/>
          <w:lang w:val="ru-RU"/>
        </w:rPr>
        <w:t xml:space="preserve"> 8</w:t>
      </w:r>
      <w:r w:rsidR="00D01A77" w:rsidRPr="00A4120A">
        <w:rPr>
          <w:sz w:val="24"/>
          <w:szCs w:val="24"/>
          <w:lang w:val="ru-RU"/>
        </w:rPr>
        <w:t>7%</w:t>
      </w:r>
      <w:r w:rsidRPr="00A4120A">
        <w:rPr>
          <w:sz w:val="24"/>
          <w:szCs w:val="24"/>
          <w:lang w:val="ru-RU"/>
        </w:rPr>
        <w:t xml:space="preserve">. </w:t>
      </w:r>
      <w:r w:rsidRPr="00A4120A">
        <w:rPr>
          <w:lang w:val="ru-RU"/>
        </w:rPr>
        <w:t>Детский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сад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планирует</w:t>
      </w:r>
      <w:r w:rsidR="00D01A77" w:rsidRPr="00A4120A">
        <w:rPr>
          <w:lang w:val="ru-RU"/>
        </w:rPr>
        <w:t xml:space="preserve"> </w:t>
      </w:r>
      <w:r w:rsidR="008465FA" w:rsidRPr="00A4120A">
        <w:rPr>
          <w:lang w:val="ru-RU"/>
        </w:rPr>
        <w:t>в</w:t>
      </w:r>
      <w:r w:rsidR="00D01A77" w:rsidRPr="00A4120A">
        <w:rPr>
          <w:lang w:val="ru-RU"/>
        </w:rPr>
        <w:t xml:space="preserve"> </w:t>
      </w:r>
      <w:r w:rsidR="008465FA" w:rsidRPr="00A4120A">
        <w:rPr>
          <w:lang w:val="ru-RU"/>
        </w:rPr>
        <w:t xml:space="preserve">следующем </w:t>
      </w:r>
      <w:r w:rsidRPr="00A4120A">
        <w:rPr>
          <w:lang w:val="ru-RU"/>
        </w:rPr>
        <w:t xml:space="preserve"> учебном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году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начать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реализовывать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новые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программы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дополнительного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образования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по</w:t>
      </w:r>
      <w:r w:rsidRPr="00A4120A">
        <w:t> </w:t>
      </w:r>
      <w:r w:rsidRPr="00A4120A">
        <w:rPr>
          <w:lang w:val="ru-RU"/>
        </w:rPr>
        <w:t>естественно-научной</w:t>
      </w:r>
      <w:r w:rsidR="00D01A77" w:rsidRPr="00A4120A">
        <w:rPr>
          <w:lang w:val="ru-RU"/>
        </w:rPr>
        <w:t xml:space="preserve"> </w:t>
      </w:r>
      <w:r w:rsidRPr="00A4120A">
        <w:rPr>
          <w:lang w:val="ru-RU"/>
        </w:rPr>
        <w:t>направленности.</w:t>
      </w:r>
      <w:r w:rsidRPr="00A4120A">
        <w:rPr>
          <w:sz w:val="24"/>
          <w:szCs w:val="24"/>
          <w:lang w:val="ru-RU"/>
        </w:rPr>
        <w:t xml:space="preserve"> По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предварительным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планам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источником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финансирования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будут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средства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родителей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 xml:space="preserve">воспитанников. </w:t>
      </w:r>
      <w:r w:rsidR="003A4256" w:rsidRPr="00A4120A">
        <w:rPr>
          <w:sz w:val="24"/>
          <w:szCs w:val="24"/>
          <w:lang w:val="ru-RU"/>
        </w:rPr>
        <w:t>Воспитанники зарегистрированы на интернет – портале Навигатор дополнительного образовани</w:t>
      </w:r>
      <w:r w:rsidR="00D62FCD" w:rsidRPr="00A4120A">
        <w:rPr>
          <w:sz w:val="24"/>
          <w:szCs w:val="24"/>
          <w:lang w:val="ru-RU"/>
        </w:rPr>
        <w:t>я детей Республики Башкортостан</w:t>
      </w:r>
      <w:r w:rsidR="00D01A77" w:rsidRPr="00A4120A">
        <w:rPr>
          <w:sz w:val="24"/>
          <w:szCs w:val="24"/>
          <w:lang w:val="ru-RU"/>
        </w:rPr>
        <w:t xml:space="preserve"> </w:t>
      </w:r>
      <w:r w:rsidR="003A4256" w:rsidRPr="00A4120A">
        <w:rPr>
          <w:sz w:val="24"/>
          <w:szCs w:val="24"/>
          <w:lang w:val="ru-RU"/>
        </w:rPr>
        <w:t>для повышения вариативности, качества и доступности дополнительного образования.</w:t>
      </w:r>
    </w:p>
    <w:p w:rsidR="00872403" w:rsidRPr="00A4120A" w:rsidRDefault="000B29FD" w:rsidP="002F565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sz w:val="24"/>
          <w:szCs w:val="24"/>
          <w:lang w:val="ru-RU"/>
        </w:rPr>
        <w:t>Кружки проводятся во вторую половину дня, согласно расписанию кружков, не заменяя основную образовательную деятельность в игровой форме  и не противоречатСП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2.4.3648-20 «Санитарно-эпидемиологические требования к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организациям воспитания и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обучения, отдыха и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оздоровления детей и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молодежи».</w:t>
      </w:r>
    </w:p>
    <w:p w:rsidR="00C1163C" w:rsidRPr="00A4120A" w:rsidRDefault="00665183" w:rsidP="002F565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65183">
        <w:rPr>
          <w:b/>
          <w:sz w:val="24"/>
          <w:szCs w:val="24"/>
          <w:lang w:val="ru-RU"/>
        </w:rPr>
        <w:t xml:space="preserve">         </w:t>
      </w:r>
      <w:r w:rsidR="009266CD" w:rsidRPr="00A4120A">
        <w:rPr>
          <w:b/>
          <w:sz w:val="24"/>
          <w:szCs w:val="24"/>
          <w:lang w:val="ru-RU"/>
        </w:rPr>
        <w:t>Вывод:</w:t>
      </w:r>
      <w:r w:rsidR="00D01A77" w:rsidRPr="00A4120A">
        <w:rPr>
          <w:b/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все нормативные локальные акты в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части содержания, организации образовательного процесса в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МАДОУ д/с №23 «Светлячок» общеразвивающего вида имеются в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наличии. В</w:t>
      </w:r>
      <w:r w:rsidR="009266CD" w:rsidRPr="00A4120A">
        <w:rPr>
          <w:sz w:val="24"/>
          <w:szCs w:val="24"/>
        </w:rPr>
        <w:t> </w:t>
      </w:r>
      <w:r w:rsidR="00D01A77" w:rsidRPr="00A4120A">
        <w:rPr>
          <w:sz w:val="24"/>
          <w:szCs w:val="24"/>
          <w:lang w:val="ru-RU"/>
        </w:rPr>
        <w:t xml:space="preserve">течении 2025 календарного года </w:t>
      </w:r>
      <w:r w:rsidR="009266CD" w:rsidRPr="00A4120A">
        <w:rPr>
          <w:sz w:val="24"/>
          <w:szCs w:val="24"/>
          <w:lang w:val="ru-RU"/>
        </w:rPr>
        <w:t xml:space="preserve"> в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МАДОУ д/с №23 «Светлячок» общеразвивающего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вида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организованы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дополнительные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образовательные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услуги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— по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художественно-эстетическому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развитию, познавательному и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патриотическому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воспитанию и развитию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детей. Реализуются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приоритетные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направления</w:t>
      </w:r>
      <w:r w:rsidR="00D01A77" w:rsidRPr="00A4120A">
        <w:rPr>
          <w:sz w:val="24"/>
          <w:szCs w:val="24"/>
          <w:lang w:val="ru-RU"/>
        </w:rPr>
        <w:t xml:space="preserve"> </w:t>
      </w:r>
      <w:r w:rsidR="009266CD" w:rsidRPr="00A4120A">
        <w:rPr>
          <w:sz w:val="24"/>
          <w:szCs w:val="24"/>
          <w:lang w:val="ru-RU"/>
        </w:rPr>
        <w:t>работы. Образовательная деятельность в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ДОО в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течение отчетного периода осуществлялась в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>соответствии с</w:t>
      </w:r>
      <w:r w:rsidR="009266CD" w:rsidRPr="00A4120A">
        <w:rPr>
          <w:sz w:val="24"/>
          <w:szCs w:val="24"/>
        </w:rPr>
        <w:t> </w:t>
      </w:r>
      <w:r w:rsidR="009266CD" w:rsidRPr="00A4120A">
        <w:rPr>
          <w:sz w:val="24"/>
          <w:szCs w:val="24"/>
          <w:lang w:val="ru-RU"/>
        </w:rPr>
        <w:t xml:space="preserve">требованиями действующего законодательства. </w:t>
      </w:r>
    </w:p>
    <w:p w:rsidR="00EE4024" w:rsidRPr="00A4120A" w:rsidRDefault="00EE4024" w:rsidP="002F565F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D53104" w:rsidRPr="00A4120A" w:rsidRDefault="00D53104" w:rsidP="002650E8">
      <w:pPr>
        <w:spacing w:before="0" w:beforeAutospacing="0" w:after="0" w:afterAutospacing="0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EE4024" w:rsidRPr="00A4120A" w:rsidRDefault="00EE4024" w:rsidP="00EE4024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A4120A">
        <w:rPr>
          <w:rFonts w:hAnsi="Times New Roman" w:cs="Times New Roman"/>
          <w:b/>
          <w:bCs/>
          <w:sz w:val="28"/>
          <w:szCs w:val="28"/>
          <w:lang w:val="ru-RU"/>
        </w:rPr>
        <w:t>2.2.Раздел  «Оценка системы управления организации»</w:t>
      </w:r>
    </w:p>
    <w:p w:rsidR="00EE4024" w:rsidRPr="00A4120A" w:rsidRDefault="00EE4024" w:rsidP="00EE4024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A77EAF" w:rsidRPr="00A4120A" w:rsidRDefault="009266CD" w:rsidP="002F565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sz w:val="24"/>
          <w:szCs w:val="24"/>
          <w:lang w:val="ru-RU"/>
        </w:rPr>
        <w:t>Управление МАДОУ д/с №23 «Светлячок» общеразвивающего вида осуществляется в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соответствии с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действующим законодательством и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уставом Детского сада.</w:t>
      </w:r>
    </w:p>
    <w:p w:rsidR="00A77EAF" w:rsidRPr="00A4120A" w:rsidRDefault="009266CD" w:rsidP="002F565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sz w:val="24"/>
          <w:szCs w:val="24"/>
          <w:lang w:val="ru-RU"/>
        </w:rPr>
        <w:t>Управление МАДОУ д/с №23 «Светлячок» общеразвивающего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вида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строится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на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принципах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единоначалия и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коллегиальности. Коллегиальными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органами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управления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являются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педагогический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совет, общее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собрание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работников. Единоличным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исполнительным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органом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является</w:t>
      </w:r>
      <w:r w:rsidR="002407A3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руководитель</w:t>
      </w:r>
      <w:r w:rsidRPr="00A4120A">
        <w:rPr>
          <w:sz w:val="24"/>
          <w:szCs w:val="24"/>
        </w:rPr>
        <w:t> </w:t>
      </w:r>
      <w:r w:rsidRPr="00A4120A">
        <w:rPr>
          <w:sz w:val="24"/>
          <w:szCs w:val="24"/>
          <w:lang w:val="ru-RU"/>
        </w:rPr>
        <w:t>— заведующий.</w:t>
      </w:r>
    </w:p>
    <w:p w:rsidR="00A77EAF" w:rsidRPr="00A4120A" w:rsidRDefault="009266C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/>
          <w:bCs/>
          <w:sz w:val="24"/>
          <w:szCs w:val="24"/>
          <w:lang w:val="ru-RU"/>
        </w:rPr>
        <w:t>Органы управления, действующие в</w:t>
      </w:r>
      <w:r w:rsidRPr="00A4120A">
        <w:rPr>
          <w:rFonts w:hAnsi="Times New Roman" w:cs="Times New Roman"/>
          <w:b/>
          <w:bCs/>
          <w:sz w:val="24"/>
          <w:szCs w:val="24"/>
        </w:rPr>
        <w:t> </w:t>
      </w:r>
      <w:r w:rsidR="00EE4024" w:rsidRPr="00A4120A">
        <w:rPr>
          <w:rFonts w:hAnsi="Times New Roman" w:cs="Times New Roman"/>
          <w:b/>
          <w:bCs/>
          <w:sz w:val="24"/>
          <w:szCs w:val="24"/>
          <w:lang w:val="ru-RU"/>
        </w:rPr>
        <w:t>МАДОУ д/с №23 «Светлячок»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2"/>
        <w:gridCol w:w="7461"/>
      </w:tblGrid>
      <w:tr w:rsidR="00872403" w:rsidRPr="00A4120A" w:rsidTr="00180039">
        <w:tc>
          <w:tcPr>
            <w:tcW w:w="2376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Наименование органа</w:t>
            </w:r>
          </w:p>
        </w:tc>
        <w:tc>
          <w:tcPr>
            <w:tcW w:w="7513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Функции</w:t>
            </w:r>
          </w:p>
        </w:tc>
      </w:tr>
      <w:tr w:rsidR="00872403" w:rsidRPr="007C5A59" w:rsidTr="00180039">
        <w:tc>
          <w:tcPr>
            <w:tcW w:w="2376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7513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детского сада, утверждает штатное расписание, отчётные документы, осуществляет общее руководство детским садом</w:t>
            </w:r>
          </w:p>
        </w:tc>
      </w:tr>
      <w:tr w:rsidR="00872403" w:rsidRPr="007C5A59" w:rsidTr="00180039">
        <w:tc>
          <w:tcPr>
            <w:tcW w:w="2376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Общее собрание работников</w:t>
            </w:r>
          </w:p>
        </w:tc>
        <w:tc>
          <w:tcPr>
            <w:tcW w:w="7513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 обсуждает и рекомендует к утверждению устав ДОУ, проект коллективного договора, правила внутреннего трудового распорядка, графики работы, графики отпусков работников ДОУ;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 рассматривает вопросы охраны  и безопасности условий труда работников, охраны жизни и здоровья воспитанников ДОУ;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 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 определят порядок и условия предоставления социальных гарантий и льгот в пределах компетенции ДОУ;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 вносит предложения в договор о взаимоотношениях между Учредителем и ДОУ;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 заслушивает отчет заведующего ДОУ о расходовании бюджетных и  внебюджетных средств;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 заслушивает отчеты о работе заведующего, завхоза, старшего воспитателя, председателя педагогического совета, председателя родительского комитета и других работников, вносит на рассмотрение администрации предложения по совершенствованию ее работы;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ДОУ, его самоуправляемости.</w:t>
            </w:r>
          </w:p>
        </w:tc>
      </w:tr>
      <w:tr w:rsidR="00872403" w:rsidRPr="007C5A59" w:rsidTr="00180039">
        <w:tc>
          <w:tcPr>
            <w:tcW w:w="2376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Педагогический совет</w:t>
            </w:r>
          </w:p>
        </w:tc>
        <w:tc>
          <w:tcPr>
            <w:tcW w:w="7513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определяет направления образовательной деятельности дошкольного образовательного учреждения;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 отбирает и утверждает образовательные программы для использования в дошкольном образовательном учреждении;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-обсуждает вопросы содержания, форм и методов образовательного процесса, планирования образовательной деятельности дошкольного образовательного учреждения;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-рассматривает вопросы повышения квалификации и переподготовки кадров;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-выявляет, обобщает, распространяет, внедряет педагогический опыт;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  рассматривает вопросы организации дополнительных услуг родителям;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- заслушивает отчёты заведующего о создании условий для реализации образовательных программ.</w:t>
            </w:r>
          </w:p>
        </w:tc>
      </w:tr>
      <w:tr w:rsidR="00872403" w:rsidRPr="007C5A59" w:rsidTr="00180039">
        <w:tc>
          <w:tcPr>
            <w:tcW w:w="2376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7513" w:type="dxa"/>
            <w:shd w:val="clear" w:color="auto" w:fill="auto"/>
          </w:tcPr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-рассматривает  и разрабатывает  предложения по совершенствованию локальных нормативных актов Учреждения, затрагивающих права и законные интересы воспитанников, родителей (законных представителей) воспитанников и педагогических работников,                                                                              -участвует в разработке и обсуждении программы развития Учреждения, в организации и проведении родительских собраний, дней открытых дверей, культурно-массовых мероприятий,                                              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- привлекает добровольные  имущественные  взносы и пожертвования от физических лиц,                                 - вырабатывает  рекомендации по созданию оптимальных условий для обучения и воспитания воспитанников в Учреждении, в том числе по укреплению их здоровья и организации питания, в пределах своей компетенции,                                             </w:t>
            </w:r>
          </w:p>
          <w:p w:rsidR="00872403" w:rsidRPr="00A4120A" w:rsidRDefault="00872403" w:rsidP="00872403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- рассматривает ежегодный отчет о поступлении и расходовании финансовых и материальных средств, а также отчет о результатах самообследования</w:t>
            </w:r>
            <w:r w:rsidR="00D01A77"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учреждения,                                                                               - оказывает  консультативную помощь ДОУ в работе с семьями, находящимися в опасной жизненной ситуации.</w:t>
            </w:r>
          </w:p>
        </w:tc>
      </w:tr>
    </w:tbl>
    <w:p w:rsidR="00872403" w:rsidRPr="00A4120A" w:rsidRDefault="00872403" w:rsidP="002F565F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p w:rsidR="00872403" w:rsidRPr="00A4120A" w:rsidRDefault="002F565F" w:rsidP="002F565F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sz w:val="24"/>
          <w:szCs w:val="24"/>
          <w:lang w:val="ru-RU"/>
        </w:rPr>
        <w:t>Совершенствование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педагогического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мастерства в процессесам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ообразования и прохождения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курсов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повышения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квалификации, расширение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сотрудничества с социальными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партнёрами. Участие</w:t>
      </w:r>
      <w:r w:rsidR="00D01A77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педагогов ДОУ в профессиональных конкурсах, дающие профессиональный и карьерный рост.</w:t>
      </w:r>
    </w:p>
    <w:p w:rsidR="00A77EAF" w:rsidRPr="00A4120A" w:rsidRDefault="009266CD" w:rsidP="002F565F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итогам</w:t>
      </w:r>
      <w:r w:rsidR="00D01A77" w:rsidRPr="00A4120A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года система управления </w:t>
      </w:r>
      <w:r w:rsidRPr="00A4120A">
        <w:rPr>
          <w:lang w:val="ru-RU"/>
        </w:rPr>
        <w:t>МАДОУ д/с №23 «Светлячок» общеразвивающего вида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оценивается как эффективная, позволяющая учесть мнение работников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всех участников образовательных отношений.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следующем году изменение системы управления не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планируется.</w:t>
      </w:r>
    </w:p>
    <w:p w:rsidR="002650E8" w:rsidRPr="00A4120A" w:rsidRDefault="002650E8" w:rsidP="002F565F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 ДОУ создана структура управления в соответствии с Федеральным законом от 29.12.2012 № 273-ФЗ «Об образовании в РФ», целями, и содержанием работы учреждения</w:t>
      </w:r>
    </w:p>
    <w:p w:rsidR="00D53104" w:rsidRPr="00A4120A" w:rsidRDefault="00665183" w:rsidP="00DB601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665183">
        <w:rPr>
          <w:rFonts w:hAnsi="Times New Roman" w:cs="Times New Roman"/>
          <w:b/>
          <w:sz w:val="24"/>
          <w:szCs w:val="24"/>
          <w:lang w:val="ru-RU"/>
        </w:rPr>
        <w:t xml:space="preserve">        </w:t>
      </w:r>
      <w:r w:rsidR="009266CD" w:rsidRPr="00A4120A">
        <w:rPr>
          <w:rFonts w:hAnsi="Times New Roman" w:cs="Times New Roman"/>
          <w:b/>
          <w:sz w:val="24"/>
          <w:szCs w:val="24"/>
          <w:lang w:val="ru-RU"/>
        </w:rPr>
        <w:t>Вывод:</w:t>
      </w:r>
      <w:r w:rsidR="00D01A77" w:rsidRPr="00A4120A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="009266CD" w:rsidRPr="00A4120A">
        <w:rPr>
          <w:lang w:val="ru-RU"/>
        </w:rPr>
        <w:t>МАДОУ д/с №23 «Светлячок» общеразвивающего вида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 зарегистрировано 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функционирует в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нормативными документами в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сфере образования. Структура 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</w:t>
      </w:r>
      <w:r w:rsidR="002650E8" w:rsidRPr="00A4120A">
        <w:rPr>
          <w:rFonts w:hAnsi="Times New Roman" w:cs="Times New Roman"/>
          <w:sz w:val="24"/>
          <w:szCs w:val="24"/>
          <w:lang w:val="ru-RU"/>
        </w:rPr>
        <w:t>, реализована возможность участия детским садом участников образовательного процесса. В ДОУ функционирует профсоюзная организация.</w:t>
      </w:r>
    </w:p>
    <w:p w:rsidR="005355FC" w:rsidRPr="00A4120A" w:rsidRDefault="005355FC" w:rsidP="00872403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872403" w:rsidRPr="00A4120A" w:rsidRDefault="00872403" w:rsidP="00872403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A4120A">
        <w:rPr>
          <w:rFonts w:hAnsi="Times New Roman" w:cs="Times New Roman"/>
          <w:b/>
          <w:bCs/>
          <w:sz w:val="28"/>
          <w:szCs w:val="28"/>
          <w:lang w:val="ru-RU"/>
        </w:rPr>
        <w:t>2.3. Раздел  «Оценка содержания и качества образования»</w:t>
      </w:r>
    </w:p>
    <w:p w:rsidR="00872403" w:rsidRPr="00A4120A" w:rsidRDefault="00872403" w:rsidP="0087240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872403" w:rsidRPr="00A4120A" w:rsidRDefault="00872403" w:rsidP="0087240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Результаты освоения образовательных программ   по образовательным областям</w:t>
      </w:r>
    </w:p>
    <w:p w:rsidR="00872403" w:rsidRPr="00A4120A" w:rsidRDefault="00872403" w:rsidP="00872403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</w:p>
    <w:p w:rsidR="00872403" w:rsidRPr="00A4120A" w:rsidRDefault="00872403" w:rsidP="00C837B1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Содержание образовательных программ Детского сада соответствует основным положениям возрастной психологии и дошкольной педагогики. Формами организации педагогического процесса в МАДОУ д/с №23 «Светлячок» общеразвивающего вида являются: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ООД — организованная образовательная деятельность;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образовательная деятельность в режимных моментах;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самостоятельная деятельность;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деятельность по интересам: кружки, студии.</w:t>
      </w:r>
    </w:p>
    <w:p w:rsidR="00872403" w:rsidRPr="00A4120A" w:rsidRDefault="00C837B1" w:rsidP="00C837B1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Результат мониторинга освоения ООП детьми в</w:t>
      </w:r>
      <w:r w:rsidR="00D01A77"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сех возрастных групп на май 2025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года показал, что детьми всех возрастных групп материал по всем образовательным</w:t>
      </w:r>
      <w:r w:rsidR="00D01A77"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областям усвоен на разном уровне, в основном - на среднем уровне.</w:t>
      </w:r>
    </w:p>
    <w:p w:rsidR="00872403" w:rsidRPr="00A4120A" w:rsidRDefault="00872403" w:rsidP="00C837B1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ООД организуется в соответствии с учебным планом и сеткой занятий. Образовательная деятельность строилась по комплексно-тематическому принципу на основе интеграции образовательных областей. Работа над темой велась как на занятиях, так и в процессе режимных моментов и самостоятельной деятельности детей в обогащенных по теме развивающих центрах. Количество ООД и их длительность определены таблицей 6.6 СанПиН 1.2.3685-21 и зависят от возраста ребенка.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Реализация ОП ДО строилась в соответствии с образовательными областями: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«Физическое</w:t>
      </w:r>
      <w:r w:rsidR="00D01A77"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развитие»;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«Социально-коммуникативное</w:t>
      </w:r>
      <w:r w:rsidR="00D01A77"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развитие»;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«Познавательное</w:t>
      </w:r>
      <w:r w:rsidR="00D01A77"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развитие»;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«Художественно-эстетическое</w:t>
      </w:r>
      <w:r w:rsidR="00D01A77"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развитие»;</w:t>
      </w:r>
    </w:p>
    <w:p w:rsidR="00DB6014" w:rsidRPr="00A4120A" w:rsidRDefault="00872403" w:rsidP="00872403">
      <w:pPr>
        <w:spacing w:before="0" w:beforeAutospacing="0" w:after="0" w:afterAutospacing="0"/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•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ab/>
        <w:t>«Речевое</w:t>
      </w:r>
      <w:r w:rsidR="00D01A77"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A4120A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развитие».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мониторинге по результатам освоения ООП по Образова</w:t>
      </w:r>
      <w:r w:rsidR="005A0970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тельным областям участвовали  86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воспитанников.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По итогам мониторинга освоения ООП воспитанниками МАДОУ детский сад № 23 «Свет</w:t>
      </w:r>
      <w:r w:rsidR="00D7766B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лячок» 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выявлены следующие результаты:</w:t>
      </w:r>
    </w:p>
    <w:p w:rsidR="00872403" w:rsidRPr="00A4120A" w:rsidRDefault="009A6F15" w:rsidP="00D7766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«высокий уровень» -  21</w:t>
      </w:r>
      <w:r w:rsidR="0087240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%</w:t>
      </w:r>
    </w:p>
    <w:p w:rsidR="00872403" w:rsidRPr="00A4120A" w:rsidRDefault="005A0970" w:rsidP="00D7766B">
      <w:pPr>
        <w:tabs>
          <w:tab w:val="left" w:pos="763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«соответств</w:t>
      </w:r>
      <w:r w:rsidR="009A6F15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ует возрасту»-  74</w:t>
      </w:r>
      <w:r w:rsidR="0087240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% </w:t>
      </w:r>
    </w:p>
    <w:p w:rsidR="00872403" w:rsidRPr="00A4120A" w:rsidRDefault="00872403" w:rsidP="00D7766B">
      <w:pPr>
        <w:tabs>
          <w:tab w:val="left" w:pos="763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«отде</w:t>
      </w:r>
      <w:r w:rsidR="009A6F15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льные компоненты не развиты»-  5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%</w:t>
      </w:r>
    </w:p>
    <w:p w:rsidR="00872403" w:rsidRPr="00A4120A" w:rsidRDefault="00872403" w:rsidP="00D7766B">
      <w:pPr>
        <w:tabs>
          <w:tab w:val="left" w:pos="763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«большинство компонентов не развито» -     0 %</w:t>
      </w:r>
    </w:p>
    <w:p w:rsidR="00872403" w:rsidRPr="00A4120A" w:rsidRDefault="005A0970" w:rsidP="00872403">
      <w:pPr>
        <w:tabs>
          <w:tab w:val="left" w:pos="709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Таким образом,   96</w:t>
      </w:r>
      <w:r w:rsidR="0087240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% воспитанников  основную образовательную программу в целом усвоили.</w:t>
      </w:r>
    </w:p>
    <w:p w:rsidR="00872403" w:rsidRPr="00A4120A" w:rsidRDefault="00872403" w:rsidP="00872403">
      <w:pPr>
        <w:tabs>
          <w:tab w:val="left" w:pos="709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Анализ качества освоения ООП воспитанниками групп общеразвивающей направленности по образовательным областям позволяет выстроить следующий рейтинговый порядок: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 «Социальн</w:t>
      </w:r>
      <w:r w:rsidR="005A0970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о-коммуникативное развитие» - 8</w:t>
      </w:r>
      <w:r w:rsidR="009A6F15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%,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 «Художественно-эстетическое развитие</w:t>
      </w:r>
      <w:r w:rsidR="005A0970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- 9</w:t>
      </w:r>
      <w:r w:rsidR="009A6F15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%,</w:t>
      </w:r>
    </w:p>
    <w:p w:rsidR="00872403" w:rsidRPr="00A4120A" w:rsidRDefault="00872403" w:rsidP="0087240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 «Познавательное развитие» </w:t>
      </w:r>
      <w:r w:rsidR="00180039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- 8</w:t>
      </w:r>
      <w:r w:rsidR="005A0970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9A6F15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%,</w:t>
      </w:r>
    </w:p>
    <w:p w:rsidR="00872403" w:rsidRPr="00A4120A" w:rsidRDefault="005A0970" w:rsidP="0087240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 «Физичес</w:t>
      </w:r>
      <w:r w:rsidR="009A6F15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кое развитие» -  88 </w:t>
      </w:r>
      <w:r w:rsidR="0087240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%,</w:t>
      </w:r>
    </w:p>
    <w:p w:rsidR="00872403" w:rsidRPr="00A4120A" w:rsidRDefault="005A0970" w:rsidP="0087240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 «Речевое развитие» - 7</w:t>
      </w:r>
      <w:r w:rsidR="009A6F15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 </w:t>
      </w:r>
      <w:r w:rsidR="0087240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%.</w:t>
      </w:r>
    </w:p>
    <w:p w:rsidR="00872403" w:rsidRPr="00A4120A" w:rsidRDefault="00872403" w:rsidP="00180039">
      <w:pPr>
        <w:tabs>
          <w:tab w:val="left" w:pos="709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Причинами затруднений являются: недостаточный словарный запас, деффекты звукопроизношения, недостаточное общение  ребенка со взрослыми, отсутствие культуры чтения в семье, двуязычие в семье, нарушение физиологической основы здоровья.</w:t>
      </w:r>
    </w:p>
    <w:p w:rsidR="00C837B1" w:rsidRPr="00A4120A" w:rsidRDefault="00C837B1" w:rsidP="00180039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Проведенная диагностика показала, что во всех группах почти все дети справляются с</w:t>
      </w:r>
      <w:r w:rsidRPr="00A4120A">
        <w:rPr>
          <w:rFonts w:ascii="Times New Roman" w:eastAsia="Calibri" w:hAnsi="Times New Roman" w:cs="Times New Roman"/>
          <w:sz w:val="24"/>
          <w:szCs w:val="24"/>
          <w:lang w:val="ru-RU" w:eastAsia="ru-RU"/>
        </w:rPr>
        <w:br/>
        <w:t>программным материалом, развиваются в соответствии с возрастом, значительных затруднений не испытывают. Анализ усвоения программного содержания показал, что наибольшего внимания требует познавательная область «Речевое развитие», наиболее высокие результаты в области</w:t>
      </w:r>
      <w:r w:rsidRPr="00A4120A">
        <w:rPr>
          <w:rFonts w:ascii="Times New Roman" w:eastAsia="Calibri" w:hAnsi="Times New Roman" w:cs="Times New Roman"/>
          <w:sz w:val="24"/>
          <w:szCs w:val="24"/>
          <w:lang w:val="ru-RU" w:eastAsia="ru-RU"/>
        </w:rPr>
        <w:br/>
        <w:t>«Социально-коммуникативное развитие», «Художественно-эстетические развитие», следовательно, систему деятельности в данных областях необходимо взять за основу</w:t>
      </w:r>
    </w:p>
    <w:p w:rsidR="00872403" w:rsidRPr="00A4120A" w:rsidRDefault="00410C0A" w:rsidP="00180039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410C0A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        </w:t>
      </w:r>
      <w:r w:rsidR="00872403" w:rsidRPr="00A4120A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Вывод:</w:t>
      </w:r>
      <w:r w:rsidR="006B4D5C" w:rsidRPr="00A4120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</w:t>
      </w:r>
      <w:r w:rsidR="00872403" w:rsidRPr="00A4120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бразовательный процесс в ДОУ организован в соответствии с требованиями,</w:t>
      </w:r>
    </w:p>
    <w:p w:rsidR="00872403" w:rsidRPr="00A4120A" w:rsidRDefault="00872403" w:rsidP="00180039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предъявляемыми ФГОС ДОО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180039" w:rsidRPr="00A4120A" w:rsidRDefault="00C837B1" w:rsidP="00180039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</w:p>
    <w:p w:rsidR="00872403" w:rsidRPr="00A4120A" w:rsidRDefault="00872403" w:rsidP="0087240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Сравнительный анализ результатов освоения воспитанниками ООП</w:t>
      </w:r>
    </w:p>
    <w:tbl>
      <w:tblPr>
        <w:tblW w:w="10006" w:type="dxa"/>
        <w:tblLook w:val="01E0"/>
      </w:tblPr>
      <w:tblGrid>
        <w:gridCol w:w="3017"/>
        <w:gridCol w:w="1225"/>
        <w:gridCol w:w="1505"/>
        <w:gridCol w:w="1505"/>
        <w:gridCol w:w="1377"/>
        <w:gridCol w:w="1377"/>
      </w:tblGrid>
      <w:tr w:rsidR="009A6F15" w:rsidRPr="00A4120A" w:rsidTr="009A6F15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Образовательные области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12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Pr="00A4120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20</w:t>
            </w:r>
            <w:r w:rsidRPr="00A412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-202</w:t>
            </w:r>
            <w:r w:rsidRPr="00A4120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1гг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2021-2022гг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2022-2023гг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2023-2024гг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EC5F3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2024-2025гг</w:t>
            </w:r>
          </w:p>
        </w:tc>
      </w:tr>
      <w:tr w:rsidR="009A6F15" w:rsidRPr="00A4120A" w:rsidTr="009A6F15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Социально-коммуникативное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EC5F3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87</w:t>
            </w:r>
          </w:p>
        </w:tc>
      </w:tr>
      <w:tr w:rsidR="009A6F15" w:rsidRPr="00A4120A" w:rsidTr="009A6F15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Познавательное развитие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EC5F3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86</w:t>
            </w:r>
          </w:p>
        </w:tc>
      </w:tr>
      <w:tr w:rsidR="009A6F15" w:rsidRPr="00A4120A" w:rsidTr="009A6F15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Речевое развитие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75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76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76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79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EC5F3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78</w:t>
            </w:r>
          </w:p>
        </w:tc>
      </w:tr>
      <w:tr w:rsidR="009A6F15" w:rsidRPr="00A4120A" w:rsidTr="009A6F15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Художественно – эстетическое развитие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90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EC5F3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91</w:t>
            </w:r>
          </w:p>
        </w:tc>
      </w:tr>
      <w:tr w:rsidR="009A6F15" w:rsidRPr="00A4120A" w:rsidTr="009A6F15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Физическое развитие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EC5F3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88</w:t>
            </w:r>
          </w:p>
        </w:tc>
      </w:tr>
      <w:tr w:rsidR="009A6F15" w:rsidRPr="00A4120A" w:rsidTr="009A6F15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Итого: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872403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15" w:rsidRPr="00A4120A" w:rsidRDefault="009A6F15" w:rsidP="00EC5F36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4120A">
              <w:rPr>
                <w:rFonts w:ascii="Times New Roman" w:eastAsia="Times New Roman" w:hAnsi="Times New Roman" w:cs="Times New Roman"/>
                <w:lang w:val="ru-RU" w:eastAsia="ru-RU"/>
              </w:rPr>
              <w:t>86</w:t>
            </w:r>
          </w:p>
        </w:tc>
      </w:tr>
    </w:tbl>
    <w:p w:rsidR="00A77EAF" w:rsidRPr="00A4120A" w:rsidRDefault="009266CD">
      <w:pPr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Так, результаты качества освоения ОП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</w:t>
      </w:r>
      <w:r w:rsidRPr="00A4120A">
        <w:rPr>
          <w:rFonts w:hAnsi="Times New Roman" w:cs="Times New Roman"/>
          <w:sz w:val="24"/>
          <w:szCs w:val="24"/>
        </w:rPr>
        <w:t> </w:t>
      </w:r>
      <w:r w:rsidR="0090436B" w:rsidRPr="00A4120A">
        <w:rPr>
          <w:lang w:val="ru-RU"/>
        </w:rPr>
        <w:t>МАДОУ д/с №23 «Светлячок» общеразвивающего вида</w:t>
      </w:r>
      <w:r w:rsidR="009A6F15" w:rsidRPr="00A4120A">
        <w:rPr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конец</w:t>
      </w:r>
      <w:r w:rsidR="009A6F15" w:rsidRPr="00A4120A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71"/>
        <w:gridCol w:w="1035"/>
        <w:gridCol w:w="515"/>
        <w:gridCol w:w="735"/>
        <w:gridCol w:w="390"/>
        <w:gridCol w:w="1001"/>
        <w:gridCol w:w="498"/>
        <w:gridCol w:w="735"/>
        <w:gridCol w:w="1487"/>
      </w:tblGrid>
      <w:tr w:rsidR="00A77EAF" w:rsidRPr="00A4120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A77EAF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pPr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Вышенормы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Ниженормы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A77EAF" w:rsidRPr="00A412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A77EA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% в пределе</w:t>
            </w:r>
          </w:p>
          <w:p w:rsidR="00A77EAF" w:rsidRPr="00A4120A" w:rsidRDefault="009266CD">
            <w:pPr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нормы</w:t>
            </w:r>
          </w:p>
        </w:tc>
      </w:tr>
      <w:tr w:rsidR="00A77EAF" w:rsidRPr="00A412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pPr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Уровень развития воспитанников в</w:t>
            </w:r>
            <w:r w:rsidRPr="00A4120A">
              <w:rPr>
                <w:rFonts w:hAnsi="Times New Roman" w:cs="Times New Roman"/>
                <w:sz w:val="24"/>
                <w:szCs w:val="24"/>
              </w:rPr>
              <w:t> </w:t>
            </w: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A6F15">
            <w:pPr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pPr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3</w:t>
            </w:r>
            <w:r w:rsidR="009A6F15" w:rsidRPr="00A4120A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180039">
            <w:r w:rsidRPr="00A4120A">
              <w:rPr>
                <w:rFonts w:hAnsi="Times New Roman" w:cs="Times New Roman"/>
                <w:sz w:val="24"/>
                <w:szCs w:val="24"/>
              </w:rPr>
              <w:t>90</w:t>
            </w:r>
          </w:p>
        </w:tc>
      </w:tr>
      <w:tr w:rsidR="00A77EAF" w:rsidRPr="00A412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pPr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Качество</w:t>
            </w:r>
            <w:r w:rsidR="009A6F15"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120A">
              <w:rPr>
                <w:rFonts w:hAnsi="Times New Roman" w:cs="Times New Roman"/>
                <w:sz w:val="24"/>
                <w:szCs w:val="24"/>
              </w:rPr>
              <w:t>освоения</w:t>
            </w:r>
            <w:r w:rsidR="009A6F15"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120A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r w:rsidR="009A6F15"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4120A">
              <w:rPr>
                <w:rFonts w:hAnsi="Times New Roman" w:cs="Times New Roman"/>
                <w:sz w:val="24"/>
                <w:szCs w:val="24"/>
              </w:rPr>
              <w:t>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9266CD">
            <w:r w:rsidRPr="00A4120A">
              <w:rPr>
                <w:rFonts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EAF" w:rsidRPr="00A4120A" w:rsidRDefault="00180039">
            <w:r w:rsidRPr="00A4120A">
              <w:rPr>
                <w:rFonts w:hAnsi="Times New Roman" w:cs="Times New Roman"/>
                <w:sz w:val="24"/>
                <w:szCs w:val="24"/>
              </w:rPr>
              <w:t>92</w:t>
            </w:r>
          </w:p>
        </w:tc>
      </w:tr>
    </w:tbl>
    <w:p w:rsidR="009A6F15" w:rsidRPr="00A4120A" w:rsidRDefault="009A6F15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A77EAF" w:rsidRPr="00A4120A" w:rsidRDefault="009266CD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высоким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конец учебного года, что говорит 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 w:rsidRPr="00A4120A">
        <w:rPr>
          <w:rFonts w:hAnsi="Times New Roman" w:cs="Times New Roman"/>
          <w:sz w:val="24"/>
          <w:szCs w:val="24"/>
        </w:rPr>
        <w:t> </w:t>
      </w:r>
      <w:r w:rsidR="0090436B" w:rsidRPr="00A4120A">
        <w:rPr>
          <w:lang w:val="ru-RU"/>
        </w:rPr>
        <w:t>МАДОУ д/с №23 «Светлячок» общеразвивающего вида</w:t>
      </w:r>
      <w:r w:rsidRPr="00A4120A">
        <w:rPr>
          <w:rFonts w:hAnsi="Times New Roman" w:cs="Times New Roman"/>
          <w:sz w:val="24"/>
          <w:szCs w:val="24"/>
          <w:lang w:val="ru-RU"/>
        </w:rPr>
        <w:t>.</w:t>
      </w:r>
    </w:p>
    <w:p w:rsidR="00A77EAF" w:rsidRPr="00A4120A" w:rsidRDefault="009266CD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="009A6F15" w:rsidRPr="00A4120A">
        <w:rPr>
          <w:rFonts w:hAnsi="Times New Roman" w:cs="Times New Roman"/>
          <w:sz w:val="24"/>
          <w:szCs w:val="24"/>
          <w:lang w:val="ru-RU"/>
        </w:rPr>
        <w:t>календарном 2025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году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рамках патриотического воспитания осуществлялась работа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формированию представлений 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государственной символике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РФ</w:t>
      </w:r>
      <w:r w:rsidR="0090436B" w:rsidRPr="00A4120A">
        <w:rPr>
          <w:rFonts w:hAnsi="Times New Roman" w:cs="Times New Roman"/>
          <w:sz w:val="24"/>
          <w:szCs w:val="24"/>
          <w:lang w:val="ru-RU"/>
        </w:rPr>
        <w:t xml:space="preserve"> и РБ</w:t>
      </w:r>
      <w:r w:rsidRPr="00A4120A">
        <w:rPr>
          <w:rFonts w:hAnsi="Times New Roman" w:cs="Times New Roman"/>
          <w:sz w:val="24"/>
          <w:szCs w:val="24"/>
          <w:lang w:val="ru-RU"/>
        </w:rPr>
        <w:t>: изучение государственных символов</w:t>
      </w:r>
      <w:r w:rsidR="0090436B" w:rsidRPr="00A4120A">
        <w:rPr>
          <w:rFonts w:hAnsi="Times New Roman" w:cs="Times New Roman"/>
          <w:sz w:val="24"/>
          <w:szCs w:val="24"/>
          <w:lang w:val="ru-RU"/>
        </w:rPr>
        <w:t xml:space="preserve"> РФ и РБ</w:t>
      </w:r>
      <w:r w:rsidRPr="00A4120A">
        <w:rPr>
          <w:rFonts w:hAnsi="Times New Roman" w:cs="Times New Roman"/>
          <w:sz w:val="24"/>
          <w:szCs w:val="24"/>
          <w:lang w:val="ru-RU"/>
        </w:rPr>
        <w:t>: герба, флага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гимна. Деятельность была направлена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формирование у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дошкольников ответственного отношения к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государственным символам страны</w:t>
      </w:r>
      <w:r w:rsidR="0090436B" w:rsidRPr="00A4120A">
        <w:rPr>
          <w:rFonts w:hAnsi="Times New Roman" w:cs="Times New Roman"/>
          <w:sz w:val="24"/>
          <w:szCs w:val="24"/>
          <w:lang w:val="ru-RU"/>
        </w:rPr>
        <w:t xml:space="preserve"> и республики Башкортостан.</w:t>
      </w:r>
    </w:p>
    <w:p w:rsidR="00A77EAF" w:rsidRPr="00A4120A" w:rsidRDefault="009266CD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исполнение Указа Президента от</w:t>
      </w:r>
      <w:r w:rsidRPr="00A4120A">
        <w:rPr>
          <w:rFonts w:hAnsi="Times New Roman" w:cs="Times New Roman"/>
          <w:sz w:val="24"/>
          <w:szCs w:val="24"/>
        </w:rPr>
        <w:t> </w:t>
      </w:r>
      <w:r w:rsidR="009A6F15" w:rsidRPr="00A4120A">
        <w:rPr>
          <w:rFonts w:hAnsi="Times New Roman" w:cs="Times New Roman"/>
          <w:sz w:val="24"/>
          <w:szCs w:val="24"/>
          <w:lang w:val="ru-RU"/>
        </w:rPr>
        <w:t>16.01.2025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№</w:t>
      </w:r>
      <w:r w:rsidRPr="00A4120A">
        <w:rPr>
          <w:rFonts w:hAnsi="Times New Roman" w:cs="Times New Roman"/>
          <w:sz w:val="24"/>
          <w:szCs w:val="24"/>
        </w:rPr>
        <w:t> </w:t>
      </w:r>
      <w:r w:rsidR="009A6F15" w:rsidRPr="00A4120A">
        <w:rPr>
          <w:rFonts w:hAnsi="Times New Roman" w:cs="Times New Roman"/>
          <w:sz w:val="24"/>
          <w:szCs w:val="24"/>
          <w:lang w:val="ru-RU"/>
        </w:rPr>
        <w:t>28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на педагогическом совете был рассмотрен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согласован план мероприятий, приуроченных к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Году </w:t>
      </w:r>
      <w:r w:rsidR="009A6F15" w:rsidRPr="00A4120A">
        <w:rPr>
          <w:rFonts w:hAnsi="Times New Roman" w:cs="Times New Roman"/>
          <w:sz w:val="24"/>
          <w:szCs w:val="24"/>
          <w:lang w:val="ru-RU"/>
        </w:rPr>
        <w:t>Защитника Отечества</w:t>
      </w:r>
      <w:r w:rsidRPr="00A4120A">
        <w:rPr>
          <w:rFonts w:hAnsi="Times New Roman" w:cs="Times New Roman"/>
          <w:sz w:val="24"/>
          <w:szCs w:val="24"/>
          <w:lang w:val="ru-RU"/>
        </w:rPr>
        <w:t>.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течение года со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всеми участниками образовательных отношений были проведены тематические мероприятия. Так,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рамках реализации плана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дошкольниками проводились тематические беседы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занятия,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которых педагоги рассказывали о</w:t>
      </w:r>
      <w:r w:rsidRPr="00A4120A">
        <w:rPr>
          <w:rFonts w:hAnsi="Times New Roman" w:cs="Times New Roman"/>
          <w:sz w:val="24"/>
          <w:szCs w:val="24"/>
        </w:rPr>
        <w:t> </w:t>
      </w:r>
      <w:r w:rsidR="009A6F15" w:rsidRPr="00A4120A">
        <w:rPr>
          <w:rFonts w:hAnsi="Times New Roman" w:cs="Times New Roman"/>
          <w:sz w:val="24"/>
          <w:szCs w:val="24"/>
          <w:lang w:val="ru-RU"/>
        </w:rPr>
        <w:t>героях и участниках специальной военной  операции, о подвигах предков, которые сражались за Родину В Великой Отечественной войне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A77EAF" w:rsidRPr="00A4120A" w:rsidRDefault="009266CD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родителями воспитанников были организованы тематические выставки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разных форматах. Например, выставки фотографий «Мой 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>папа – настоящий герой</w:t>
      </w:r>
      <w:r w:rsidRPr="00A4120A">
        <w:rPr>
          <w:rFonts w:hAnsi="Times New Roman" w:cs="Times New Roman"/>
          <w:sz w:val="24"/>
          <w:szCs w:val="24"/>
          <w:lang w:val="ru-RU"/>
        </w:rPr>
        <w:t>»</w:t>
      </w:r>
      <w:r w:rsidR="0090436B" w:rsidRPr="00A4120A">
        <w:rPr>
          <w:rFonts w:hAnsi="Times New Roman" w:cs="Times New Roman"/>
          <w:sz w:val="24"/>
          <w:szCs w:val="24"/>
          <w:lang w:val="ru-RU"/>
        </w:rPr>
        <w:t xml:space="preserve">, выставка рисунков 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>«Как папа защищал Родину</w:t>
      </w:r>
      <w:r w:rsidR="005A0970" w:rsidRPr="00A4120A">
        <w:rPr>
          <w:rFonts w:hAnsi="Times New Roman" w:cs="Times New Roman"/>
          <w:sz w:val="24"/>
          <w:szCs w:val="24"/>
          <w:lang w:val="ru-RU"/>
        </w:rPr>
        <w:t>»</w:t>
      </w:r>
      <w:r w:rsidR="00644EC3" w:rsidRPr="00A4120A">
        <w:rPr>
          <w:rFonts w:hAnsi="Times New Roman" w:cs="Times New Roman"/>
          <w:sz w:val="24"/>
          <w:szCs w:val="24"/>
          <w:lang w:val="ru-RU"/>
        </w:rPr>
        <w:t>,</w:t>
      </w:r>
      <w:r w:rsidR="0040407A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644EC3" w:rsidRPr="00A4120A">
        <w:rPr>
          <w:rFonts w:hAnsi="Times New Roman" w:cs="Times New Roman"/>
          <w:sz w:val="24"/>
          <w:szCs w:val="24"/>
          <w:lang w:val="ru-RU"/>
        </w:rPr>
        <w:t>акция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 xml:space="preserve"> (приуроченная к 9 Мая)</w:t>
      </w:r>
      <w:r w:rsidR="00644EC3" w:rsidRPr="00A4120A">
        <w:rPr>
          <w:rFonts w:hAnsi="Times New Roman" w:cs="Times New Roman"/>
          <w:sz w:val="24"/>
          <w:szCs w:val="24"/>
          <w:lang w:val="ru-RU"/>
        </w:rPr>
        <w:t xml:space="preserve"> «Читаем всей семьей»</w:t>
      </w:r>
    </w:p>
    <w:p w:rsidR="00A77EAF" w:rsidRPr="00A4120A" w:rsidRDefault="009266CD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течение года согласно плану мероприятий организовывались тематические 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>педагогические часы</w:t>
      </w:r>
      <w:r w:rsidRPr="00A4120A">
        <w:rPr>
          <w:rFonts w:hAnsi="Times New Roman" w:cs="Times New Roman"/>
          <w:sz w:val="24"/>
          <w:szCs w:val="24"/>
          <w:lang w:val="ru-RU"/>
        </w:rPr>
        <w:t>,</w:t>
      </w:r>
      <w:r w:rsidR="0090436B" w:rsidRPr="00A4120A">
        <w:rPr>
          <w:rFonts w:hAnsi="Times New Roman" w:cs="Times New Roman"/>
          <w:sz w:val="24"/>
          <w:szCs w:val="24"/>
          <w:lang w:val="ru-RU"/>
        </w:rPr>
        <w:t xml:space="preserve"> консультации</w:t>
      </w:r>
      <w:r w:rsidRPr="00A4120A">
        <w:rPr>
          <w:rFonts w:hAnsi="Times New Roman" w:cs="Times New Roman"/>
          <w:sz w:val="24"/>
          <w:szCs w:val="24"/>
          <w:lang w:val="ru-RU"/>
        </w:rPr>
        <w:t>. Педагоги участвовали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конкурсах профессионального мастерства. </w:t>
      </w:r>
    </w:p>
    <w:p w:rsidR="00A77EAF" w:rsidRPr="00A4120A" w:rsidRDefault="009266CD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Воспитательная работа в</w:t>
      </w:r>
      <w:r w:rsidRPr="00A4120A">
        <w:rPr>
          <w:rFonts w:hAnsi="Times New Roman" w:cs="Times New Roman"/>
          <w:sz w:val="24"/>
          <w:szCs w:val="24"/>
        </w:rPr>
        <w:t> </w:t>
      </w:r>
      <w:r w:rsidR="009A6F15" w:rsidRPr="00A4120A">
        <w:rPr>
          <w:rFonts w:hAnsi="Times New Roman" w:cs="Times New Roman"/>
          <w:sz w:val="24"/>
          <w:szCs w:val="24"/>
          <w:lang w:val="ru-RU"/>
        </w:rPr>
        <w:t>2025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году осуществлялась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рабочей программой воспитания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календарным планом воспитательной работы</w:t>
      </w:r>
      <w:r w:rsidR="002F565F" w:rsidRPr="00A4120A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A4120A">
        <w:rPr>
          <w:rFonts w:hAnsi="Times New Roman" w:cs="Times New Roman"/>
          <w:sz w:val="24"/>
          <w:szCs w:val="24"/>
          <w:lang w:val="ru-RU"/>
        </w:rPr>
        <w:t>Виды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их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родителей разнообразны:</w:t>
      </w:r>
    </w:p>
    <w:p w:rsidR="00A77EAF" w:rsidRPr="00A4120A" w:rsidRDefault="009266CD" w:rsidP="00AA6A7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коллективные</w:t>
      </w:r>
      <w:r w:rsidR="009A6F15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мероприятия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 xml:space="preserve"> «День Матери»,</w:t>
      </w:r>
      <w:r w:rsidR="0040407A" w:rsidRPr="00A4120A">
        <w:rPr>
          <w:rFonts w:hAnsi="Times New Roman" w:cs="Times New Roman"/>
          <w:sz w:val="24"/>
          <w:szCs w:val="24"/>
          <w:lang w:val="ru-RU"/>
        </w:rPr>
        <w:t xml:space="preserve"> «День защитника отечества»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A77EAF" w:rsidRPr="00A4120A" w:rsidRDefault="009266CD" w:rsidP="00AA6A7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тематические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досуги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 xml:space="preserve"> «День Героев Отечества», «Если дружба крепка</w:t>
      </w:r>
      <w:r w:rsidR="00002C32" w:rsidRPr="00A4120A">
        <w:rPr>
          <w:rFonts w:hAnsi="Times New Roman" w:cs="Times New Roman"/>
          <w:sz w:val="24"/>
          <w:szCs w:val="24"/>
          <w:lang w:val="ru-RU"/>
        </w:rPr>
        <w:t>, будет Родина сильна»</w:t>
      </w:r>
      <w:r w:rsidR="007E2DE4" w:rsidRPr="00A4120A">
        <w:rPr>
          <w:rFonts w:hAnsi="Times New Roman" w:cs="Times New Roman"/>
          <w:sz w:val="24"/>
          <w:szCs w:val="24"/>
          <w:lang w:val="ru-RU"/>
        </w:rPr>
        <w:t>, «прощание с Елочкой</w:t>
      </w:r>
    </w:p>
    <w:p w:rsidR="00A77EAF" w:rsidRPr="00A4120A" w:rsidRDefault="009266CD" w:rsidP="00AA6A7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выставки</w:t>
      </w:r>
      <w:r w:rsidR="0090436B" w:rsidRPr="00A4120A">
        <w:rPr>
          <w:rFonts w:hAnsi="Times New Roman" w:cs="Times New Roman"/>
          <w:sz w:val="24"/>
          <w:szCs w:val="24"/>
          <w:lang w:val="ru-RU"/>
        </w:rPr>
        <w:t xml:space="preserve"> рисунков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 xml:space="preserve"> «Символ Года»</w:t>
      </w:r>
      <w:r w:rsidR="0040407A" w:rsidRPr="00A4120A">
        <w:rPr>
          <w:rFonts w:hAnsi="Times New Roman" w:cs="Times New Roman"/>
          <w:sz w:val="24"/>
          <w:szCs w:val="24"/>
          <w:lang w:val="ru-RU"/>
        </w:rPr>
        <w:t>, «Мой любимый детский сад»</w:t>
      </w:r>
      <w:r w:rsidRPr="00A4120A">
        <w:rPr>
          <w:rFonts w:hAnsi="Times New Roman" w:cs="Times New Roman"/>
          <w:sz w:val="24"/>
          <w:szCs w:val="24"/>
          <w:lang w:val="ru-RU"/>
        </w:rPr>
        <w:t>;</w:t>
      </w:r>
    </w:p>
    <w:p w:rsidR="00A77EAF" w:rsidRPr="00A4120A" w:rsidRDefault="009266CD" w:rsidP="00AA6A7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акции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 xml:space="preserve"> «Внимание-дети», «Улыбнись и пристегнись»</w:t>
      </w:r>
      <w:r w:rsidR="0040407A" w:rsidRPr="00A4120A">
        <w:rPr>
          <w:rFonts w:hAnsi="Times New Roman" w:cs="Times New Roman"/>
          <w:sz w:val="24"/>
          <w:szCs w:val="24"/>
          <w:lang w:val="ru-RU"/>
        </w:rPr>
        <w:t>, «Каждой пичужке-кормушка»</w:t>
      </w:r>
      <w:r w:rsidR="006B4D5C" w:rsidRPr="00A4120A">
        <w:rPr>
          <w:rFonts w:hAnsi="Times New Roman" w:cs="Times New Roman"/>
          <w:sz w:val="24"/>
          <w:szCs w:val="24"/>
          <w:lang w:val="ru-RU"/>
        </w:rPr>
        <w:t>,»Единый день ПДД»</w:t>
      </w:r>
      <w:r w:rsidRPr="00A4120A">
        <w:rPr>
          <w:rFonts w:hAnsi="Times New Roman" w:cs="Times New Roman"/>
          <w:sz w:val="24"/>
          <w:szCs w:val="24"/>
          <w:lang w:val="ru-RU"/>
        </w:rPr>
        <w:t>;</w:t>
      </w:r>
    </w:p>
    <w:p w:rsidR="00A77EAF" w:rsidRPr="00A4120A" w:rsidRDefault="0090436B" w:rsidP="00AA6A75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консультации</w:t>
      </w:r>
      <w:r w:rsidR="00EC5F36" w:rsidRPr="00A4120A">
        <w:rPr>
          <w:rFonts w:hAnsi="Times New Roman" w:cs="Times New Roman"/>
          <w:sz w:val="24"/>
          <w:szCs w:val="24"/>
          <w:lang w:val="ru-RU"/>
        </w:rPr>
        <w:t xml:space="preserve">  с родителями (законными представителями) «Правила безопасности в новогодние праздники», «Безопасность детей дома и на улице»,</w:t>
      </w:r>
      <w:r w:rsidR="0040407A" w:rsidRPr="00A4120A">
        <w:rPr>
          <w:rFonts w:hAnsi="Times New Roman" w:cs="Times New Roman"/>
          <w:sz w:val="24"/>
          <w:szCs w:val="24"/>
          <w:lang w:val="ru-RU"/>
        </w:rPr>
        <w:t xml:space="preserve"> «Родителям о ПДД»</w:t>
      </w:r>
    </w:p>
    <w:p w:rsidR="00A77EAF" w:rsidRPr="00A4120A" w:rsidRDefault="009266CD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Деятельность </w:t>
      </w:r>
      <w:r w:rsidR="00C1163C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>етского сада направлена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обеспечение непрерывного, всестороннего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педагогически обоснованном выборе программ (в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ФОП ДО.</w:t>
      </w:r>
    </w:p>
    <w:p w:rsidR="00A77EAF" w:rsidRPr="00A4120A" w:rsidRDefault="009266CD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основу воспитательно-образовательного процесса </w:t>
      </w:r>
      <w:r w:rsidR="0090436B" w:rsidRPr="00A4120A">
        <w:rPr>
          <w:lang w:val="ru-RU"/>
        </w:rPr>
        <w:t>МАДОУ д/с №23 «Светлячок» общеразвивающего вида</w:t>
      </w:r>
      <w:r w:rsidR="00002C32" w:rsidRPr="00A4120A">
        <w:rPr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="00002C32" w:rsidRPr="00A4120A">
        <w:rPr>
          <w:rFonts w:hAnsi="Times New Roman" w:cs="Times New Roman"/>
          <w:sz w:val="24"/>
          <w:szCs w:val="24"/>
          <w:lang w:val="ru-RU"/>
        </w:rPr>
        <w:t xml:space="preserve"> 2025</w:t>
      </w:r>
      <w:r w:rsidR="000B29FD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году были положены образовательная программа дошкольного образования, самостоятельно разработанная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учетом федеральной образовательной программы дошкольного образования</w:t>
      </w:r>
      <w:r w:rsidR="0090436B" w:rsidRPr="00A4120A">
        <w:rPr>
          <w:rFonts w:hAnsi="Times New Roman" w:cs="Times New Roman"/>
          <w:sz w:val="24"/>
          <w:szCs w:val="24"/>
          <w:lang w:val="ru-RU"/>
        </w:rPr>
        <w:t>.</w:t>
      </w:r>
      <w:r w:rsidR="00002C32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школу.</w:t>
      </w:r>
    </w:p>
    <w:p w:rsidR="003F5F50" w:rsidRPr="00A4120A" w:rsidRDefault="00410C0A" w:rsidP="00AA6A7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10C0A">
        <w:rPr>
          <w:rFonts w:hAnsi="Times New Roman" w:cs="Times New Roman"/>
          <w:b/>
          <w:sz w:val="24"/>
          <w:szCs w:val="24"/>
          <w:lang w:val="ru-RU"/>
        </w:rPr>
        <w:t xml:space="preserve">         </w:t>
      </w:r>
      <w:r w:rsidR="003F5F50" w:rsidRPr="00A4120A">
        <w:rPr>
          <w:rFonts w:hAnsi="Times New Roman" w:cs="Times New Roman"/>
          <w:b/>
          <w:sz w:val="24"/>
          <w:szCs w:val="24"/>
          <w:lang w:val="ru-RU"/>
        </w:rPr>
        <w:t xml:space="preserve">Вывод: </w:t>
      </w:r>
      <w:r w:rsidR="003F5F50" w:rsidRPr="00A4120A">
        <w:rPr>
          <w:rFonts w:hAnsi="Times New Roman" w:cs="Times New Roman"/>
          <w:sz w:val="24"/>
          <w:szCs w:val="24"/>
          <w:lang w:val="ru-RU"/>
        </w:rPr>
        <w:t>Образовательный процесс в</w:t>
      </w:r>
      <w:r w:rsidR="0040407A" w:rsidRPr="00A4120A">
        <w:rPr>
          <w:rFonts w:hAnsi="Times New Roman" w:cs="Times New Roman"/>
          <w:sz w:val="24"/>
          <w:szCs w:val="24"/>
          <w:lang w:val="ru-RU"/>
        </w:rPr>
        <w:t xml:space="preserve"> 2025</w:t>
      </w:r>
      <w:r w:rsidR="003F5F50" w:rsidRPr="00A4120A">
        <w:rPr>
          <w:rFonts w:hAnsi="Times New Roman" w:cs="Times New Roman"/>
          <w:sz w:val="24"/>
          <w:szCs w:val="24"/>
          <w:lang w:val="ru-RU"/>
        </w:rPr>
        <w:t xml:space="preserve"> г. осуществлялся в соответствии</w:t>
      </w:r>
      <w:r w:rsidR="005A0970" w:rsidRPr="00A4120A">
        <w:rPr>
          <w:rFonts w:hAnsi="Times New Roman" w:cs="Times New Roman"/>
          <w:sz w:val="24"/>
          <w:szCs w:val="24"/>
          <w:lang w:val="ru-RU"/>
        </w:rPr>
        <w:t xml:space="preserve"> государственной политикой в сфере образования</w:t>
      </w:r>
      <w:r w:rsidR="000B29FD" w:rsidRPr="00A4120A">
        <w:rPr>
          <w:rFonts w:hAnsi="Times New Roman" w:cs="Times New Roman"/>
          <w:sz w:val="24"/>
          <w:szCs w:val="24"/>
          <w:lang w:val="ru-RU"/>
        </w:rPr>
        <w:t>, ФГОС и ФОП ДОУ, ОП ДОУ. Уровень и качество подготовки воспитанников соответствует требованиям реализуемых программ.</w:t>
      </w:r>
    </w:p>
    <w:p w:rsidR="003F5F50" w:rsidRPr="00A4120A" w:rsidRDefault="003F5F50" w:rsidP="00EE4024">
      <w:pPr>
        <w:jc w:val="center"/>
        <w:rPr>
          <w:b/>
          <w:sz w:val="24"/>
          <w:szCs w:val="24"/>
          <w:lang w:val="ru-RU"/>
        </w:rPr>
      </w:pPr>
      <w:r w:rsidRPr="00A4120A">
        <w:rPr>
          <w:b/>
          <w:sz w:val="24"/>
          <w:szCs w:val="24"/>
          <w:lang w:val="ru-RU"/>
        </w:rPr>
        <w:t>Оценка востребованности выпускников</w:t>
      </w:r>
    </w:p>
    <w:p w:rsidR="00C837B1" w:rsidRPr="00A4120A" w:rsidRDefault="00410C0A" w:rsidP="00C837B1">
      <w:pPr>
        <w:spacing w:before="0" w:beforeAutospacing="0" w:after="0" w:afterAutospacing="0"/>
        <w:jc w:val="both"/>
        <w:rPr>
          <w:b/>
          <w:bCs/>
          <w:sz w:val="24"/>
          <w:szCs w:val="24"/>
          <w:lang w:val="ru-RU"/>
        </w:rPr>
      </w:pPr>
      <w:r w:rsidRPr="00410C0A">
        <w:rPr>
          <w:sz w:val="24"/>
          <w:szCs w:val="24"/>
          <w:lang w:val="ru-RU"/>
        </w:rPr>
        <w:t xml:space="preserve">           </w:t>
      </w:r>
      <w:r w:rsidR="00002C32" w:rsidRPr="00A4120A">
        <w:rPr>
          <w:sz w:val="24"/>
          <w:szCs w:val="24"/>
          <w:lang w:val="ru-RU"/>
        </w:rPr>
        <w:t>В 2025</w:t>
      </w:r>
      <w:r w:rsidR="00C837B1" w:rsidRPr="00A4120A">
        <w:rPr>
          <w:sz w:val="24"/>
          <w:szCs w:val="24"/>
          <w:lang w:val="ru-RU"/>
        </w:rPr>
        <w:t xml:space="preserve"> году МАДОУ д/с №23 «Светлячок» общеразвивающего вида г. Ишимбай МР Ишимбайск</w:t>
      </w:r>
      <w:r w:rsidR="0040407A" w:rsidRPr="00A4120A">
        <w:rPr>
          <w:sz w:val="24"/>
          <w:szCs w:val="24"/>
          <w:lang w:val="ru-RU"/>
        </w:rPr>
        <w:t>ий район РБ выпустило в школу 13</w:t>
      </w:r>
      <w:r w:rsidR="00C837B1" w:rsidRPr="00A4120A">
        <w:rPr>
          <w:sz w:val="24"/>
          <w:szCs w:val="24"/>
          <w:lang w:val="ru-RU"/>
        </w:rPr>
        <w:t xml:space="preserve"> воспитанников.</w:t>
      </w:r>
    </w:p>
    <w:p w:rsidR="00C837B1" w:rsidRPr="00A4120A" w:rsidRDefault="00C837B1" w:rsidP="00C837B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sz w:val="24"/>
          <w:szCs w:val="24"/>
          <w:lang w:val="ru-RU"/>
        </w:rPr>
        <w:t>Анализ карт наблюдений по социальному развитию обучающихся на этапе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завершения дошкольного образования да</w:t>
      </w:r>
      <w:r w:rsidR="0040407A" w:rsidRPr="00A4120A">
        <w:rPr>
          <w:sz w:val="24"/>
          <w:szCs w:val="24"/>
          <w:lang w:val="ru-RU"/>
        </w:rPr>
        <w:t xml:space="preserve">ют следующие результаты: </w:t>
      </w:r>
      <w:r w:rsidRPr="00A4120A">
        <w:rPr>
          <w:sz w:val="24"/>
          <w:szCs w:val="24"/>
          <w:lang w:val="ru-RU"/>
        </w:rPr>
        <w:t xml:space="preserve">в возрасте 6-7 лет обследованы были </w:t>
      </w:r>
      <w:r w:rsidR="0040407A" w:rsidRPr="00A4120A">
        <w:rPr>
          <w:sz w:val="24"/>
          <w:szCs w:val="24"/>
          <w:lang w:val="ru-RU"/>
        </w:rPr>
        <w:t>13</w:t>
      </w:r>
      <w:r w:rsidRPr="00A4120A">
        <w:rPr>
          <w:sz w:val="24"/>
          <w:szCs w:val="24"/>
          <w:lang w:val="ru-RU"/>
        </w:rPr>
        <w:t xml:space="preserve"> воспитанников. Получив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данные результаты, можно сказать, что у всех воспитанников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сформированы социальные характеристики личности ребенка на этапе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завершения дошкольного образования. Обучающимся (воспитанникам), у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которых социальное развитие сформировано частично, необходимо играть в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ролевые игры, предлагать задания и упражнения, направленные на развитие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учебной мотивации, произвольности и развития внимания, а так же развитие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логического мышления и его характеристик. Необходимо обратить внимание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на работу с детьми по развитию мелкой моторики рук: в рисовании, в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основном только с цветными карандашами, мелками для совершенствования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навыков письма. Так же для некоторых детей необходимо получение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дополнительной информации с целью обогащения словарного запаса, умения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устанавливать причинно-следственные связи и развития социального</w:t>
      </w:r>
      <w:r w:rsidR="00002C32" w:rsidRPr="00A4120A">
        <w:rPr>
          <w:sz w:val="24"/>
          <w:szCs w:val="24"/>
          <w:lang w:val="ru-RU"/>
        </w:rPr>
        <w:t xml:space="preserve"> </w:t>
      </w:r>
      <w:r w:rsidRPr="00A4120A">
        <w:rPr>
          <w:sz w:val="24"/>
          <w:szCs w:val="24"/>
          <w:lang w:val="ru-RU"/>
        </w:rPr>
        <w:t>интеллекта</w:t>
      </w:r>
    </w:p>
    <w:p w:rsidR="003F5F50" w:rsidRPr="00A4120A" w:rsidRDefault="00002C32" w:rsidP="00C837B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A4120A">
        <w:rPr>
          <w:sz w:val="24"/>
          <w:szCs w:val="24"/>
          <w:lang w:val="ru-RU"/>
        </w:rPr>
        <w:t>В 2025</w:t>
      </w:r>
      <w:r w:rsidR="0040407A" w:rsidRPr="00A4120A">
        <w:rPr>
          <w:sz w:val="24"/>
          <w:szCs w:val="24"/>
          <w:lang w:val="ru-RU"/>
        </w:rPr>
        <w:t xml:space="preserve"> г. – 13</w:t>
      </w:r>
      <w:r w:rsidR="003F5F50" w:rsidRPr="00A4120A">
        <w:rPr>
          <w:sz w:val="24"/>
          <w:szCs w:val="24"/>
          <w:lang w:val="ru-RU"/>
        </w:rPr>
        <w:t xml:space="preserve"> выпускников (100%) освоили задачи ОП ДО МАДОУ д/с №23 «Светлячок» в полном объеме, что свидетельствует об их готовности к освоению образовательной программы начального общего образования. Согласно опросу родителей выпускников подготовит</w:t>
      </w:r>
      <w:r w:rsidR="0040407A" w:rsidRPr="00A4120A">
        <w:rPr>
          <w:sz w:val="24"/>
          <w:szCs w:val="24"/>
          <w:lang w:val="ru-RU"/>
        </w:rPr>
        <w:t xml:space="preserve">ельной </w:t>
      </w:r>
      <w:r w:rsidRPr="00A4120A">
        <w:rPr>
          <w:sz w:val="24"/>
          <w:szCs w:val="24"/>
          <w:lang w:val="ru-RU"/>
        </w:rPr>
        <w:t xml:space="preserve"> групп</w:t>
      </w:r>
      <w:r w:rsidR="0040407A" w:rsidRPr="00A4120A">
        <w:rPr>
          <w:sz w:val="24"/>
          <w:szCs w:val="24"/>
          <w:lang w:val="ru-RU"/>
        </w:rPr>
        <w:t>ы 60% (по сравнению с 2024 г. – на 8</w:t>
      </w:r>
      <w:r w:rsidR="003F5F50" w:rsidRPr="00A4120A">
        <w:rPr>
          <w:sz w:val="24"/>
          <w:szCs w:val="24"/>
          <w:lang w:val="ru-RU"/>
        </w:rPr>
        <w:t>% больше) детей поступили в образовательные учреждения города: МБОУ СОШ №15 г.Ишимбая</w:t>
      </w:r>
      <w:r w:rsidR="0040407A" w:rsidRPr="00A4120A">
        <w:rPr>
          <w:sz w:val="24"/>
          <w:szCs w:val="24"/>
          <w:lang w:val="ru-RU"/>
        </w:rPr>
        <w:t xml:space="preserve"> – 8</w:t>
      </w:r>
      <w:r w:rsidR="003F5F50" w:rsidRPr="00A4120A">
        <w:rPr>
          <w:sz w:val="24"/>
          <w:szCs w:val="24"/>
          <w:lang w:val="ru-RU"/>
        </w:rPr>
        <w:t xml:space="preserve"> воспитанников,</w:t>
      </w:r>
      <w:r w:rsidRPr="00A4120A">
        <w:rPr>
          <w:sz w:val="24"/>
          <w:szCs w:val="24"/>
          <w:lang w:val="ru-RU"/>
        </w:rPr>
        <w:t xml:space="preserve"> </w:t>
      </w:r>
      <w:r w:rsidR="003F5F50" w:rsidRPr="00A4120A">
        <w:rPr>
          <w:sz w:val="24"/>
          <w:szCs w:val="24"/>
          <w:lang w:val="ru-RU"/>
        </w:rPr>
        <w:t>МБОУ лицей №12 г.Ишимбая - 2 воспитанника, Башкирская гимназия-интернат №2 им. Ахметзаки</w:t>
      </w:r>
      <w:r w:rsidRPr="00A4120A">
        <w:rPr>
          <w:sz w:val="24"/>
          <w:szCs w:val="24"/>
          <w:lang w:val="ru-RU"/>
        </w:rPr>
        <w:t xml:space="preserve"> </w:t>
      </w:r>
      <w:r w:rsidR="003F5F50" w:rsidRPr="00A4120A">
        <w:rPr>
          <w:sz w:val="24"/>
          <w:szCs w:val="24"/>
          <w:lang w:val="ru-RU"/>
        </w:rPr>
        <w:t>Валиди</w:t>
      </w:r>
      <w:r w:rsidRPr="00A4120A">
        <w:rPr>
          <w:sz w:val="24"/>
          <w:szCs w:val="24"/>
          <w:lang w:val="ru-RU"/>
        </w:rPr>
        <w:t xml:space="preserve"> - 2</w:t>
      </w:r>
      <w:r w:rsidR="000B29FD" w:rsidRPr="00A4120A">
        <w:rPr>
          <w:sz w:val="24"/>
          <w:szCs w:val="24"/>
          <w:lang w:val="ru-RU"/>
        </w:rPr>
        <w:t xml:space="preserve"> воспитанник</w:t>
      </w:r>
      <w:r w:rsidRPr="00A4120A">
        <w:rPr>
          <w:sz w:val="24"/>
          <w:szCs w:val="24"/>
          <w:lang w:val="ru-RU"/>
        </w:rPr>
        <w:t>а</w:t>
      </w:r>
      <w:r w:rsidR="0040407A" w:rsidRPr="00A4120A">
        <w:rPr>
          <w:sz w:val="24"/>
          <w:szCs w:val="24"/>
          <w:lang w:val="ru-RU"/>
        </w:rPr>
        <w:t>, СОШ г.Уфа – 1 воспитанник</w:t>
      </w:r>
      <w:r w:rsidR="003F5F50" w:rsidRPr="00A4120A">
        <w:rPr>
          <w:sz w:val="24"/>
          <w:szCs w:val="24"/>
          <w:lang w:val="ru-RU"/>
        </w:rPr>
        <w:t>. Учителя начальных классов характеризуют воспитанников высоким уровнем активности, инициативности и самостоятельности.</w:t>
      </w:r>
    </w:p>
    <w:p w:rsidR="00C837B1" w:rsidRPr="00A4120A" w:rsidRDefault="00410C0A" w:rsidP="00C837B1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10C0A">
        <w:rPr>
          <w:b/>
          <w:sz w:val="24"/>
          <w:szCs w:val="24"/>
          <w:lang w:val="ru-RU"/>
        </w:rPr>
        <w:t xml:space="preserve">          </w:t>
      </w:r>
      <w:r w:rsidR="003F5F50" w:rsidRPr="00A4120A">
        <w:rPr>
          <w:b/>
          <w:sz w:val="24"/>
          <w:szCs w:val="24"/>
          <w:lang w:val="ru-RU"/>
        </w:rPr>
        <w:t>Вывод:</w:t>
      </w:r>
      <w:r w:rsidR="00002C32" w:rsidRPr="00A4120A">
        <w:rPr>
          <w:b/>
          <w:sz w:val="24"/>
          <w:szCs w:val="24"/>
          <w:lang w:val="ru-RU"/>
        </w:rPr>
        <w:t xml:space="preserve"> </w:t>
      </w:r>
      <w:r w:rsidR="00C837B1" w:rsidRPr="00A4120A">
        <w:rPr>
          <w:sz w:val="24"/>
          <w:szCs w:val="24"/>
          <w:lang w:val="ru-RU"/>
        </w:rPr>
        <w:t>При поступлении в школу воспитанники МАДОУ д/с №23 «Светлячок» общеразвивающего вида г. Ишимбай МР Ишимбайский район Р социально адаптированы, соответствуют социально – нормативным</w:t>
      </w:r>
      <w:r w:rsidR="00002C32" w:rsidRPr="00A4120A">
        <w:rPr>
          <w:sz w:val="24"/>
          <w:szCs w:val="24"/>
          <w:lang w:val="ru-RU"/>
        </w:rPr>
        <w:t xml:space="preserve"> </w:t>
      </w:r>
      <w:r w:rsidR="00C837B1" w:rsidRPr="00A4120A">
        <w:rPr>
          <w:sz w:val="24"/>
          <w:szCs w:val="24"/>
          <w:lang w:val="ru-RU"/>
        </w:rPr>
        <w:t>возрастным характеристикам возможных достижений ребенка в соответствии</w:t>
      </w:r>
      <w:r w:rsidR="00002C32" w:rsidRPr="00A4120A">
        <w:rPr>
          <w:sz w:val="24"/>
          <w:szCs w:val="24"/>
          <w:lang w:val="ru-RU"/>
        </w:rPr>
        <w:t xml:space="preserve"> </w:t>
      </w:r>
      <w:r w:rsidR="00C837B1" w:rsidRPr="00A4120A">
        <w:rPr>
          <w:sz w:val="24"/>
          <w:szCs w:val="24"/>
          <w:lang w:val="ru-RU"/>
        </w:rPr>
        <w:t>с ФОПДО, что говорит о хорошей оценке востребованности выпускников.</w:t>
      </w:r>
      <w:r w:rsidR="00002C32" w:rsidRPr="00A4120A">
        <w:rPr>
          <w:sz w:val="24"/>
          <w:szCs w:val="24"/>
          <w:lang w:val="ru-RU"/>
        </w:rPr>
        <w:t xml:space="preserve"> </w:t>
      </w:r>
      <w:r w:rsidR="00C837B1" w:rsidRPr="00A4120A">
        <w:rPr>
          <w:sz w:val="24"/>
          <w:szCs w:val="24"/>
          <w:lang w:val="ru-RU"/>
        </w:rPr>
        <w:t xml:space="preserve">Дети, готовящиеся к поступлению в школу, имеют достаточно высокую учебную мотивацию, хороший уровень развития слуховой и зрительной памяти, умеют ориентироваться в своей работе на образец, имеют хороший уровень развития логического мышления. Дети могут концентрировать свое внимание при выполнении заданий педагога. Умеют выделять существенные признаки, способны обобщать и классифицировать предметы, устанавливать причинно-следственные связи. Умеют составлять рассказы по картинке. </w:t>
      </w:r>
    </w:p>
    <w:p w:rsidR="00C837B1" w:rsidRPr="00A4120A" w:rsidRDefault="00C837B1" w:rsidP="00C837B1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D7766B" w:rsidRPr="00A4120A" w:rsidRDefault="00A93B25" w:rsidP="00C837B1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8"/>
          <w:szCs w:val="28"/>
          <w:lang w:val="ru-RU"/>
        </w:rPr>
      </w:pPr>
      <w:r w:rsidRPr="00A93B25">
        <w:rPr>
          <w:rFonts w:hAnsi="Times New Roman" w:cs="Times New Roman"/>
          <w:b/>
          <w:bCs/>
          <w:sz w:val="28"/>
          <w:szCs w:val="28"/>
          <w:lang w:val="ru-RU"/>
        </w:rPr>
        <w:t xml:space="preserve">         </w:t>
      </w:r>
      <w:r w:rsidR="00D7766B" w:rsidRPr="00A4120A">
        <w:rPr>
          <w:rFonts w:hAnsi="Times New Roman" w:cs="Times New Roman"/>
          <w:b/>
          <w:bCs/>
          <w:sz w:val="28"/>
          <w:szCs w:val="28"/>
          <w:lang w:val="ru-RU"/>
        </w:rPr>
        <w:t>2.4.Раздел  «Оценка организации образовательного процесса»</w:t>
      </w:r>
    </w:p>
    <w:p w:rsidR="00D7766B" w:rsidRPr="00A4120A" w:rsidRDefault="00D7766B" w:rsidP="00D7766B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A4120A">
        <w:rPr>
          <w:rFonts w:hAnsi="Times New Roman" w:cs="Times New Roman"/>
          <w:b/>
          <w:sz w:val="24"/>
          <w:szCs w:val="24"/>
          <w:lang w:val="ru-RU"/>
        </w:rPr>
        <w:t>Содержание образовательного процесса по региональному компоненту</w:t>
      </w:r>
    </w:p>
    <w:p w:rsidR="00D7766B" w:rsidRPr="00A4120A" w:rsidRDefault="00D7766B" w:rsidP="00D7766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 течение всего учебного года велась работа по региональному компоненту, содержание которого предполагало работу по ознакомлению детей с устным народным творчеством, его историей, культурой, укладом жизни и быта, традициями и нормами взаимоотношений в семье и обществе, особенностями этикета, знакомство с народными праздниками, обрядами. Результатом работы данного направления является проведение интегрированных занятий, таких как «Народное творчество родного края», «Знакомство с профессией пчеловода» и многих других, а также обрядовых праздников «Воронья каша», «Сабантуй», «Цвети мой край, Башкортостан». Оформлялись тематические выставки рисунков, которые украшали фойе детского сада. Для формирования у детей более полного представления об укладе жизни и быта народов, руками педагогов и родителей пополнялись мини-музей «Башкирская гостиная», краеведческие уголки групп.</w:t>
      </w:r>
      <w:r w:rsidR="000B29FD" w:rsidRPr="00A4120A">
        <w:rPr>
          <w:rFonts w:hAnsi="Times New Roman" w:cs="Times New Roman"/>
          <w:sz w:val="24"/>
          <w:szCs w:val="24"/>
          <w:lang w:val="ru-RU"/>
        </w:rPr>
        <w:t xml:space="preserve"> Воспитанники ДОУ участвовали в  городском конкурсе народных традиций башкирского народа «Бабушкин сундучок» и заняли 2 место.</w:t>
      </w:r>
    </w:p>
    <w:p w:rsidR="00A674BA" w:rsidRPr="00A4120A" w:rsidRDefault="00A674B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основе образовательного процесса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МАДОУ д/с №23 «Светлячок» общеразвивающего видалежит взаимодействие педагогических работников, администрации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детьми педагоги организуют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следующих направлениях:</w:t>
      </w:r>
    </w:p>
    <w:p w:rsidR="00A674BA" w:rsidRPr="00A4120A" w:rsidRDefault="00A674BA" w:rsidP="00A674BA">
      <w:pPr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ОД, которую проводят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A674BA" w:rsidRPr="00A4120A" w:rsidRDefault="00A674BA" w:rsidP="00A674BA">
      <w:pPr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ОД, которую проводят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ходе режимных процессов;</w:t>
      </w:r>
    </w:p>
    <w:p w:rsidR="00A674BA" w:rsidRPr="00A4120A" w:rsidRDefault="00AA6A75" w:rsidP="00A674BA">
      <w:pPr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С</w:t>
      </w:r>
      <w:r w:rsidR="00A674BA" w:rsidRPr="00A4120A">
        <w:rPr>
          <w:rFonts w:hAnsi="Times New Roman" w:cs="Times New Roman"/>
          <w:sz w:val="24"/>
          <w:szCs w:val="24"/>
        </w:rPr>
        <w:t>амостоятельнаядеятельностьдетей;</w:t>
      </w:r>
    </w:p>
    <w:p w:rsidR="00A674BA" w:rsidRPr="00A4120A" w:rsidRDefault="00A674BA" w:rsidP="00A674BA">
      <w:pPr>
        <w:numPr>
          <w:ilvl w:val="0"/>
          <w:numId w:val="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взаимодействие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семьями детей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реализации образовательной программы ДО.</w:t>
      </w:r>
    </w:p>
    <w:p w:rsidR="00A674BA" w:rsidRPr="00A4120A" w:rsidRDefault="00A674B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направлена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основании режима дня, сетки занятий, которые не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организуются педагогами Детского сада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основании перспективного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календарно-тематического планирования.</w:t>
      </w:r>
    </w:p>
    <w:p w:rsidR="00A674BA" w:rsidRPr="00A4120A" w:rsidRDefault="00A674B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Занятия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рамках образовательной деятельности ведутся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составляет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группах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детьми:</w:t>
      </w:r>
    </w:p>
    <w:p w:rsidR="00A674BA" w:rsidRPr="00A4120A" w:rsidRDefault="00A674BA" w:rsidP="00A674BA">
      <w:pPr>
        <w:numPr>
          <w:ilvl w:val="0"/>
          <w:numId w:val="10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1,5 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3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лет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 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10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минут;</w:t>
      </w:r>
    </w:p>
    <w:p w:rsidR="00A674BA" w:rsidRPr="00A4120A" w:rsidRDefault="00A674BA" w:rsidP="00A674BA">
      <w:pPr>
        <w:numPr>
          <w:ilvl w:val="0"/>
          <w:numId w:val="10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3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4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лет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 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15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минут;</w:t>
      </w:r>
    </w:p>
    <w:p w:rsidR="00A674BA" w:rsidRPr="00A4120A" w:rsidRDefault="00A674BA" w:rsidP="00A674BA">
      <w:pPr>
        <w:numPr>
          <w:ilvl w:val="0"/>
          <w:numId w:val="10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4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лет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 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20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минут;</w:t>
      </w:r>
    </w:p>
    <w:p w:rsidR="00A674BA" w:rsidRPr="00A4120A" w:rsidRDefault="00A674BA" w:rsidP="00A674BA">
      <w:pPr>
        <w:numPr>
          <w:ilvl w:val="0"/>
          <w:numId w:val="10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6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лет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 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25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минут;</w:t>
      </w:r>
    </w:p>
    <w:p w:rsidR="00A674BA" w:rsidRPr="00A4120A" w:rsidRDefault="00A674BA" w:rsidP="00A674BA">
      <w:pPr>
        <w:numPr>
          <w:ilvl w:val="0"/>
          <w:numId w:val="10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6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7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лет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 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30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минут.</w:t>
      </w:r>
    </w:p>
    <w:p w:rsidR="00A674BA" w:rsidRPr="00A4120A" w:rsidRDefault="00A674B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Между занятиями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менее 10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минут.</w:t>
      </w:r>
    </w:p>
    <w:p w:rsidR="00A674BA" w:rsidRPr="00A4120A" w:rsidRDefault="00A674B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Основной формой детской деятельности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является игра. Образовательная деятельность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детьми строится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учетом индивидуальных особенностей детей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их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способностей. Выявление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развитие способностей воспитанников осуществляется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любых формах образовательного процесса.</w:t>
      </w:r>
    </w:p>
    <w:p w:rsidR="00A674BA" w:rsidRPr="00A4120A" w:rsidRDefault="00A674B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рамках реализации годового плана работы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течение года проводились мероприятия для родителей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использованием форм работы онлайн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офлайн. </w:t>
      </w:r>
      <w:r w:rsidRPr="00A4120A">
        <w:rPr>
          <w:rFonts w:hAnsi="Times New Roman" w:cs="Times New Roman"/>
          <w:sz w:val="24"/>
          <w:szCs w:val="24"/>
        </w:rPr>
        <w:t>По запросу</w:t>
      </w:r>
      <w:r w:rsidR="006E43F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родителей</w:t>
      </w:r>
      <w:r w:rsidR="006E43F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педагогами и специалистами</w:t>
      </w:r>
      <w:r w:rsidR="006E43F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были</w:t>
      </w:r>
      <w:r w:rsidR="006E43F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проведены:</w:t>
      </w:r>
    </w:p>
    <w:p w:rsidR="00A674BA" w:rsidRPr="00A4120A" w:rsidRDefault="006E43F0" w:rsidP="00A674BA">
      <w:pPr>
        <w:numPr>
          <w:ilvl w:val="0"/>
          <w:numId w:val="11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24 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групповые консультации с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родителями воспитанников;</w:t>
      </w:r>
    </w:p>
    <w:p w:rsidR="00A674BA" w:rsidRPr="00A4120A" w:rsidRDefault="006E43F0" w:rsidP="00A674BA">
      <w:pPr>
        <w:numPr>
          <w:ilvl w:val="0"/>
          <w:numId w:val="11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32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индивидуальные консультации с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родителями и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воспитанниками;</w:t>
      </w:r>
    </w:p>
    <w:p w:rsidR="00A674BA" w:rsidRPr="00A4120A" w:rsidRDefault="006E43F0" w:rsidP="00A674BA">
      <w:pPr>
        <w:numPr>
          <w:ilvl w:val="0"/>
          <w:numId w:val="11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22</w:t>
      </w:r>
      <w:r w:rsidR="00A674BA" w:rsidRPr="00A4120A">
        <w:rPr>
          <w:rFonts w:hAnsi="Times New Roman" w:cs="Times New Roman"/>
          <w:sz w:val="24"/>
          <w:szCs w:val="24"/>
        </w:rPr>
        <w:t> индивидуальные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A674BA" w:rsidRPr="00A4120A">
        <w:rPr>
          <w:rFonts w:hAnsi="Times New Roman" w:cs="Times New Roman"/>
          <w:sz w:val="24"/>
          <w:szCs w:val="24"/>
        </w:rPr>
        <w:t>консультации с родителями;</w:t>
      </w:r>
    </w:p>
    <w:p w:rsidR="00A674BA" w:rsidRPr="00A4120A" w:rsidRDefault="00A674B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течение года проводилась систематическая работа, направленная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сохранение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укрепление физического, психического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эмоционального здоровья детей,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профилактике нарушений осанки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плоскостопия у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детей. Педагоги МАДОУ д/с №23 «Светлячок» общеразвивающего  при организации образовательного процесса учитывают уровень здоровья детей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строят образовательную деятельность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учетом здоровья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индивидуальных особенностей детей.</w:t>
      </w:r>
      <w:r w:rsidRPr="00A4120A">
        <w:rPr>
          <w:rFonts w:hAnsi="Times New Roman" w:cs="Times New Roman"/>
          <w:sz w:val="24"/>
          <w:szCs w:val="24"/>
          <w:lang w:val="ru-RU"/>
        </w:rPr>
        <w:br/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укрепление физического, психического здоровья детей,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том числе их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эмоционального благополучия. </w:t>
      </w:r>
    </w:p>
    <w:p w:rsidR="00D7766B" w:rsidRPr="00A4120A" w:rsidRDefault="00410C0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10C0A">
        <w:rPr>
          <w:rFonts w:hAnsi="Times New Roman" w:cs="Times New Roman"/>
          <w:b/>
          <w:sz w:val="24"/>
          <w:szCs w:val="24"/>
          <w:lang w:val="ru-RU"/>
        </w:rPr>
        <w:t xml:space="preserve">          </w:t>
      </w:r>
      <w:r w:rsidR="00A674BA" w:rsidRPr="00A4120A">
        <w:rPr>
          <w:rFonts w:hAnsi="Times New Roman" w:cs="Times New Roman"/>
          <w:b/>
          <w:sz w:val="24"/>
          <w:szCs w:val="24"/>
          <w:lang w:val="ru-RU"/>
        </w:rPr>
        <w:t>Вывод:</w:t>
      </w:r>
      <w:r w:rsidR="006E43F0" w:rsidRPr="00A4120A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воспитательно-образовательный процесс в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МАДОУ д/с №23 «Светлячок» общеразвивающего вида</w:t>
      </w:r>
      <w:r w:rsidR="006E43F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строится с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учетом требований санитарно-гигиенического режима в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хорошем уровне. Годовые задачи реализованы в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полном объеме. В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МАДОУ д/с №23 «Светлячок» общеразвивающего вида</w:t>
      </w:r>
      <w:r w:rsidR="006E43F0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систематически организуются и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возрастные и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="00A674BA" w:rsidRPr="00A4120A">
        <w:rPr>
          <w:rFonts w:hAnsi="Times New Roman" w:cs="Times New Roman"/>
          <w:sz w:val="24"/>
          <w:szCs w:val="24"/>
        </w:rPr>
        <w:t> 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детям.</w:t>
      </w:r>
    </w:p>
    <w:p w:rsidR="00A77EAF" w:rsidRPr="00A4120A" w:rsidRDefault="00330A6B" w:rsidP="00EE4024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/>
          <w:bCs/>
          <w:sz w:val="24"/>
          <w:szCs w:val="24"/>
          <w:lang w:val="ru-RU"/>
        </w:rPr>
        <w:t>Коррекционно-развивающая работа</w:t>
      </w:r>
    </w:p>
    <w:p w:rsidR="00A77EAF" w:rsidRPr="00A4120A" w:rsidRDefault="00A4120A" w:rsidP="0018003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    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В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AF51B5" w:rsidRPr="00A4120A">
        <w:rPr>
          <w:rFonts w:hAnsi="Times New Roman" w:cs="Times New Roman"/>
          <w:sz w:val="24"/>
          <w:szCs w:val="24"/>
          <w:lang w:val="ru-RU"/>
        </w:rPr>
        <w:t>2024/25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 учебном году </w:t>
      </w:r>
      <w:r w:rsidR="00C1163C" w:rsidRPr="00A4120A">
        <w:rPr>
          <w:rFonts w:hAnsi="Times New Roman" w:cs="Times New Roman"/>
          <w:sz w:val="24"/>
          <w:szCs w:val="24"/>
          <w:lang w:val="ru-RU"/>
        </w:rPr>
        <w:t xml:space="preserve">логопедическую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коррекционную помощь в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 группах получал</w:t>
      </w:r>
      <w:r w:rsidR="00C1163C" w:rsidRPr="00A4120A">
        <w:rPr>
          <w:rFonts w:hAnsi="Times New Roman" w:cs="Times New Roman"/>
          <w:sz w:val="24"/>
          <w:szCs w:val="24"/>
          <w:lang w:val="ru-RU"/>
        </w:rPr>
        <w:t>и 25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180039" w:rsidRPr="00A4120A">
        <w:rPr>
          <w:rFonts w:hAnsi="Times New Roman" w:cs="Times New Roman"/>
          <w:sz w:val="24"/>
          <w:szCs w:val="24"/>
          <w:lang w:val="ru-RU"/>
        </w:rPr>
        <w:t>воспитанников.</w:t>
      </w:r>
      <w:r w:rsidR="00AF51B5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В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течение учебного года обследовано с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целью выявления ОВЗ</w:t>
      </w:r>
      <w:r w:rsidR="001845BC" w:rsidRPr="00A4120A">
        <w:rPr>
          <w:rFonts w:hAnsi="Times New Roman" w:cs="Times New Roman"/>
          <w:sz w:val="24"/>
          <w:szCs w:val="24"/>
          <w:lang w:val="ru-RU"/>
        </w:rPr>
        <w:t xml:space="preserve"> 75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0436B" w:rsidRPr="00A4120A">
        <w:rPr>
          <w:rFonts w:hAnsi="Times New Roman" w:cs="Times New Roman"/>
          <w:sz w:val="24"/>
          <w:szCs w:val="24"/>
          <w:lang w:val="ru-RU"/>
        </w:rPr>
        <w:t>воспитанников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. </w:t>
      </w:r>
      <w:r w:rsidR="00745D74" w:rsidRPr="00A4120A">
        <w:rPr>
          <w:rFonts w:hAnsi="Times New Roman" w:cs="Times New Roman"/>
          <w:sz w:val="24"/>
          <w:szCs w:val="24"/>
          <w:lang w:val="ru-RU"/>
        </w:rPr>
        <w:t>По результатам обследования детей с ОВЗ не выявлено.</w:t>
      </w:r>
    </w:p>
    <w:p w:rsidR="00A77EAF" w:rsidRPr="00A4120A" w:rsidRDefault="00A4120A" w:rsidP="0018003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    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Коррекционная работа проводилась с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использованием наглядных, практических 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словесных методов обучения 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воспитания с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учетом психофизического состояния детей, с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следующим направлениям: накопление 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180039" w:rsidRPr="00A4120A" w:rsidRDefault="00A4120A" w:rsidP="0018003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    </w:t>
      </w:r>
      <w:r w:rsidR="00180039" w:rsidRPr="00A4120A">
        <w:rPr>
          <w:rFonts w:hAnsi="Times New Roman" w:cs="Times New Roman"/>
          <w:sz w:val="24"/>
          <w:szCs w:val="24"/>
          <w:lang w:val="ru-RU"/>
        </w:rPr>
        <w:t xml:space="preserve">В учебном году логопедическая деятельность осуществлялась по следующим </w:t>
      </w:r>
      <w:r w:rsidR="00180039" w:rsidRPr="00A4120A">
        <w:rPr>
          <w:rFonts w:hAnsi="Times New Roman" w:cs="Times New Roman"/>
          <w:b/>
          <w:i/>
          <w:sz w:val="24"/>
          <w:szCs w:val="24"/>
          <w:lang w:val="ru-RU"/>
        </w:rPr>
        <w:t>направлениям:</w:t>
      </w:r>
      <w:r w:rsidR="00AF51B5" w:rsidRPr="00A4120A">
        <w:rPr>
          <w:rFonts w:hAnsi="Times New Roman" w:cs="Times New Roman"/>
          <w:b/>
          <w:i/>
          <w:sz w:val="24"/>
          <w:szCs w:val="24"/>
          <w:lang w:val="ru-RU"/>
        </w:rPr>
        <w:t xml:space="preserve"> </w:t>
      </w:r>
      <w:r w:rsidR="00180039" w:rsidRPr="00A4120A">
        <w:rPr>
          <w:rFonts w:hAnsi="Times New Roman" w:cs="Times New Roman"/>
          <w:sz w:val="24"/>
          <w:szCs w:val="24"/>
          <w:lang w:val="ru-RU"/>
        </w:rPr>
        <w:t>диагностическое</w:t>
      </w:r>
      <w:r w:rsidR="00AF51B5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180039" w:rsidRPr="00A4120A">
        <w:rPr>
          <w:rFonts w:hAnsi="Times New Roman" w:cs="Times New Roman"/>
          <w:sz w:val="24"/>
          <w:szCs w:val="24"/>
          <w:lang w:val="ru-RU"/>
        </w:rPr>
        <w:t>коррекционно-развивающее, консультативное, методическое.</w:t>
      </w:r>
    </w:p>
    <w:p w:rsidR="00180039" w:rsidRPr="00A4120A" w:rsidRDefault="00180039" w:rsidP="0018003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 соответствии с перспективным планом коррекционный работы, были проведены следующие мероприятия: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фронтальное обследование детей в начале учебного года, распределение детей на занятия по подгруппам в соответствии с видом нарушения и возрастом детей;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всесторонняя подготовка детей к коррекционной работе: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формирование интереса к логопедическим занятиям;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развитие слухового внимания, памяти, фонетического восприятия в играх и специальных упражнениях;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формирование и развитие артикуляционной моторики до уровня минимальной достаточности для постановки звука;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развитие мелкой моторики;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формирование и развитие речевого дыхания, необходимого для правильного звукопроизношения;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формирование произносительных умений и навыков;</w:t>
      </w:r>
    </w:p>
    <w:p w:rsidR="00180039" w:rsidRPr="00A4120A" w:rsidRDefault="00180039" w:rsidP="00180039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устранение дефектного звукопроизношения;</w:t>
      </w:r>
    </w:p>
    <w:p w:rsidR="00AF51B5" w:rsidRPr="00A4120A" w:rsidRDefault="00180039" w:rsidP="00A4120A">
      <w:pPr>
        <w:numPr>
          <w:ilvl w:val="0"/>
          <w:numId w:val="29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формирование практических умений и навыков пользоваться исправленной речью спонтанно</w:t>
      </w:r>
      <w:r w:rsidR="00A4120A" w:rsidRPr="00A4120A">
        <w:rPr>
          <w:rFonts w:hAnsi="Times New Roman" w:cs="Times New Roman"/>
          <w:sz w:val="24"/>
          <w:szCs w:val="24"/>
          <w:lang w:val="ru-RU"/>
        </w:rPr>
        <w:t>.</w:t>
      </w:r>
    </w:p>
    <w:p w:rsidR="00180039" w:rsidRPr="00A4120A" w:rsidRDefault="00180039" w:rsidP="00180039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A4120A">
        <w:rPr>
          <w:rFonts w:hAnsi="Times New Roman" w:cs="Times New Roman"/>
          <w:b/>
          <w:sz w:val="24"/>
          <w:szCs w:val="24"/>
          <w:lang w:val="ru-RU"/>
        </w:rPr>
        <w:t>Результаты коррекционной работы с воспитанниками.</w:t>
      </w:r>
    </w:p>
    <w:tbl>
      <w:tblPr>
        <w:tblW w:w="9927" w:type="dxa"/>
        <w:tblInd w:w="-176" w:type="dxa"/>
        <w:tblLook w:val="01E0"/>
      </w:tblPr>
      <w:tblGrid>
        <w:gridCol w:w="2644"/>
        <w:gridCol w:w="1888"/>
        <w:gridCol w:w="2003"/>
        <w:gridCol w:w="1696"/>
        <w:gridCol w:w="1696"/>
      </w:tblGrid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lang w:val="ru-RU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2020 – 2021</w:t>
            </w:r>
          </w:p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F97D6E" w:rsidRDefault="00F97D6E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sz w:val="24"/>
                <w:szCs w:val="24"/>
              </w:rPr>
              <w:t>2</w:t>
            </w:r>
            <w:r w:rsidR="001845BC"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202</w:t>
            </w:r>
            <w:r>
              <w:rPr>
                <w:rFonts w:hAnsi="Times New Roman" w:cs="Times New Roman"/>
                <w:b/>
                <w:sz w:val="24"/>
                <w:szCs w:val="24"/>
              </w:rPr>
              <w:t>3</w:t>
            </w:r>
          </w:p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F97D6E" w:rsidRDefault="00F97D6E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sz w:val="24"/>
                <w:szCs w:val="24"/>
              </w:rPr>
              <w:t>3</w:t>
            </w:r>
            <w:r w:rsidR="001845BC"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202</w:t>
            </w:r>
            <w:r>
              <w:rPr>
                <w:rFonts w:hAnsi="Times New Roman" w:cs="Times New Roman"/>
                <w:b/>
                <w:sz w:val="24"/>
                <w:szCs w:val="24"/>
              </w:rPr>
              <w:t>4</w:t>
            </w:r>
          </w:p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F97D6E" w:rsidRDefault="00F97D6E" w:rsidP="001845BC">
            <w:pPr>
              <w:jc w:val="both"/>
              <w:rPr>
                <w:rFonts w:hAnsi="Times New Roman" w:cs="Times New Roman"/>
                <w:b/>
                <w:sz w:val="24"/>
                <w:szCs w:val="24"/>
              </w:rPr>
            </w:pP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b/>
                <w:sz w:val="24"/>
                <w:szCs w:val="24"/>
              </w:rPr>
              <w:t>4</w:t>
            </w:r>
            <w:r w:rsidR="001845BC"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–</w:t>
            </w:r>
            <w:r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202</w:t>
            </w:r>
            <w:r>
              <w:rPr>
                <w:rFonts w:hAnsi="Times New Roman" w:cs="Times New Roman"/>
                <w:b/>
                <w:sz w:val="24"/>
                <w:szCs w:val="24"/>
              </w:rPr>
              <w:t>5</w:t>
            </w:r>
          </w:p>
          <w:p w:rsidR="001845BC" w:rsidRPr="00A4120A" w:rsidRDefault="001845BC" w:rsidP="001845BC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 xml:space="preserve">Количество охваченных детей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ОНР – 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Сложная дислалия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Дислалия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ФФН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lang w:val="ru-RU"/>
              </w:rPr>
            </w:pPr>
            <w:r w:rsidRPr="00A4120A">
              <w:rPr>
                <w:rFonts w:hAnsi="Times New Roman" w:cs="Times New Roman"/>
                <w:b/>
                <w:lang w:val="ru-RU"/>
              </w:rPr>
              <w:t>Выпущено в школу: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С чистой речью: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Со значительным улучшением: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Без значительного улучшения: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845BC" w:rsidRPr="00A4120A" w:rsidTr="001845BC">
        <w:trPr>
          <w:trHeight w:val="323"/>
        </w:trPr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lang w:val="ru-RU"/>
              </w:rPr>
            </w:pPr>
            <w:r w:rsidRPr="00A4120A">
              <w:rPr>
                <w:rFonts w:hAnsi="Times New Roman" w:cs="Times New Roman"/>
                <w:b/>
                <w:lang w:val="ru-RU"/>
              </w:rPr>
              <w:t>Рекомендовано направить: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В массовую школу: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Во вспомогательную школу: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1845BC" w:rsidRPr="00A4120A" w:rsidTr="001845BC"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lang w:val="ru-RU"/>
              </w:rPr>
            </w:pPr>
            <w:r w:rsidRPr="00A4120A">
              <w:rPr>
                <w:rFonts w:hAnsi="Times New Roman" w:cs="Times New Roman"/>
                <w:lang w:val="ru-RU"/>
              </w:rPr>
              <w:t>Оставлены  на повторный коррекц. курс.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1845BC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BC" w:rsidRPr="00A4120A" w:rsidRDefault="00A4120A" w:rsidP="00180039">
            <w:pPr>
              <w:jc w:val="both"/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</w:tr>
    </w:tbl>
    <w:p w:rsidR="00180039" w:rsidRPr="00A4120A" w:rsidRDefault="00410C0A" w:rsidP="00180039">
      <w:pPr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410C0A">
        <w:rPr>
          <w:rFonts w:hAnsi="Times New Roman" w:cs="Times New Roman"/>
          <w:b/>
          <w:bCs/>
          <w:i/>
          <w:iCs/>
          <w:sz w:val="24"/>
          <w:szCs w:val="24"/>
          <w:lang w:val="ru-RU"/>
        </w:rPr>
        <w:t xml:space="preserve">          </w:t>
      </w:r>
      <w:r w:rsidR="00180039" w:rsidRPr="00A4120A">
        <w:rPr>
          <w:rFonts w:hAnsi="Times New Roman" w:cs="Times New Roman"/>
          <w:b/>
          <w:bCs/>
          <w:i/>
          <w:iCs/>
          <w:sz w:val="24"/>
          <w:szCs w:val="24"/>
          <w:lang w:val="ru-RU"/>
        </w:rPr>
        <w:t>Вывод</w:t>
      </w:r>
      <w:r w:rsidR="00180039" w:rsidRPr="00A4120A">
        <w:rPr>
          <w:rFonts w:hAnsi="Times New Roman" w:cs="Times New Roman"/>
          <w:b/>
          <w:bCs/>
          <w:iCs/>
          <w:sz w:val="24"/>
          <w:szCs w:val="24"/>
          <w:lang w:val="ru-RU"/>
        </w:rPr>
        <w:t>:</w:t>
      </w:r>
      <w:r w:rsidR="0089093E" w:rsidRPr="00A4120A">
        <w:rPr>
          <w:rFonts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="00180039" w:rsidRPr="00A4120A">
        <w:rPr>
          <w:rFonts w:hAnsi="Times New Roman" w:cs="Times New Roman"/>
          <w:iCs/>
          <w:sz w:val="24"/>
          <w:szCs w:val="24"/>
          <w:lang w:val="ru-RU"/>
        </w:rPr>
        <w:t>созданные в ДОУ условия, способствовали развитию личности ребёнка, коррекции его психофизических недостатков. Но необходимо продолжать пополнять развивающую среду, вести работу по индивидуальному развитию детей, а также работу с родителями для повышения эффективности образовательного процесса.</w:t>
      </w:r>
    </w:p>
    <w:p w:rsidR="003409E0" w:rsidRPr="00A4120A" w:rsidRDefault="003409E0" w:rsidP="003409E0">
      <w:pPr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A4120A">
        <w:rPr>
          <w:rFonts w:hAnsi="Times New Roman" w:cs="Times New Roman"/>
          <w:b/>
          <w:bCs/>
          <w:iCs/>
          <w:sz w:val="24"/>
          <w:szCs w:val="24"/>
          <w:lang w:val="ru-RU"/>
        </w:rPr>
        <w:t xml:space="preserve">                  Участие воспитанников в</w:t>
      </w:r>
      <w:r w:rsidRPr="00A4120A">
        <w:rPr>
          <w:rFonts w:hAnsi="Times New Roman" w:cs="Times New Roman"/>
          <w:b/>
          <w:bCs/>
          <w:iCs/>
          <w:sz w:val="24"/>
          <w:szCs w:val="24"/>
        </w:rPr>
        <w:t> </w:t>
      </w:r>
      <w:r w:rsidRPr="00A4120A">
        <w:rPr>
          <w:rFonts w:hAnsi="Times New Roman" w:cs="Times New Roman"/>
          <w:b/>
          <w:bCs/>
          <w:iCs/>
          <w:sz w:val="24"/>
          <w:szCs w:val="24"/>
          <w:lang w:val="ru-RU"/>
        </w:rPr>
        <w:t>конкурсах различного уровня в</w:t>
      </w:r>
      <w:r w:rsidRPr="00A4120A">
        <w:rPr>
          <w:rFonts w:hAnsi="Times New Roman" w:cs="Times New Roman"/>
          <w:b/>
          <w:bCs/>
          <w:iCs/>
          <w:sz w:val="24"/>
          <w:szCs w:val="24"/>
        </w:rPr>
        <w:t> </w:t>
      </w:r>
      <w:r w:rsidR="006E43F0" w:rsidRPr="00A4120A">
        <w:rPr>
          <w:rFonts w:hAnsi="Times New Roman" w:cs="Times New Roman"/>
          <w:b/>
          <w:bCs/>
          <w:iCs/>
          <w:sz w:val="24"/>
          <w:szCs w:val="24"/>
          <w:lang w:val="ru-RU"/>
        </w:rPr>
        <w:t xml:space="preserve">2025 </w:t>
      </w:r>
      <w:r w:rsidRPr="00A4120A">
        <w:rPr>
          <w:rFonts w:hAnsi="Times New Roman" w:cs="Times New Roman"/>
          <w:b/>
          <w:bCs/>
          <w:iCs/>
          <w:sz w:val="24"/>
          <w:szCs w:val="24"/>
          <w:lang w:val="ru-RU"/>
        </w:rPr>
        <w:t>году</w:t>
      </w:r>
    </w:p>
    <w:tbl>
      <w:tblPr>
        <w:tblW w:w="979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26"/>
        <w:gridCol w:w="1894"/>
        <w:gridCol w:w="1488"/>
        <w:gridCol w:w="2367"/>
        <w:gridCol w:w="1821"/>
      </w:tblGrid>
      <w:tr w:rsidR="003409E0" w:rsidRPr="00A4120A" w:rsidTr="00180ABE">
        <w:trPr>
          <w:trHeight w:val="5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5FA" w:rsidRPr="00A4120A" w:rsidRDefault="003409E0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  <w:t>Наименование</w:t>
            </w:r>
          </w:p>
          <w:p w:rsidR="003409E0" w:rsidRPr="00A4120A" w:rsidRDefault="003409E0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  <w:t>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409E0" w:rsidRPr="00A4120A" w:rsidRDefault="003409E0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465FA" w:rsidRPr="00A4120A" w:rsidRDefault="003409E0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  <w:p w:rsidR="003409E0" w:rsidRPr="00A4120A" w:rsidRDefault="003409E0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409E0" w:rsidRPr="00A4120A" w:rsidRDefault="003409E0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  <w:t>Участники</w:t>
            </w:r>
          </w:p>
        </w:tc>
        <w:tc>
          <w:tcPr>
            <w:tcW w:w="182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465FA" w:rsidRPr="00A4120A" w:rsidRDefault="003409E0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  <w:t>Результат</w:t>
            </w:r>
          </w:p>
          <w:p w:rsidR="003409E0" w:rsidRPr="00A4120A" w:rsidRDefault="003409E0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iCs/>
                <w:sz w:val="24"/>
                <w:szCs w:val="24"/>
              </w:rPr>
              <w:t>участия</w:t>
            </w:r>
          </w:p>
        </w:tc>
      </w:tr>
      <w:tr w:rsidR="003409E0" w:rsidRPr="00A4120A" w:rsidTr="00180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8465FA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«Новый год у ворот»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45BC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03.12</w:t>
            </w:r>
            <w:r w:rsidR="001845B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.202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Халиков Карим</w:t>
            </w:r>
          </w:p>
        </w:tc>
        <w:tc>
          <w:tcPr>
            <w:tcW w:w="18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45BC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Диплом 1 </w:t>
            </w:r>
            <w:r w:rsidR="00180ABE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степени</w:t>
            </w:r>
          </w:p>
        </w:tc>
      </w:tr>
      <w:tr w:rsidR="006E43F0" w:rsidRPr="007C5A59" w:rsidTr="006B4D5C">
        <w:tc>
          <w:tcPr>
            <w:tcW w:w="9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3F0" w:rsidRPr="00A4120A" w:rsidRDefault="006E43F0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подготовительной группы стали участниками проекта «Орлята –дошколята»</w:t>
            </w:r>
          </w:p>
        </w:tc>
      </w:tr>
      <w:tr w:rsidR="003409E0" w:rsidRPr="00A4120A" w:rsidTr="00180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9A5714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Викторина по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45BC" w:rsidP="009A5714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</w:rPr>
              <w:t>Международный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14" w:rsidRPr="00A4120A" w:rsidRDefault="009A5714" w:rsidP="009A5714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декабрь</w:t>
            </w:r>
          </w:p>
          <w:p w:rsidR="003409E0" w:rsidRPr="00A4120A" w:rsidRDefault="009A5714" w:rsidP="009A5714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март </w:t>
            </w:r>
            <w:r w:rsidR="001845B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202</w:t>
            </w:r>
            <w:r w:rsidR="00180ABE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14" w:rsidRPr="00A4120A" w:rsidRDefault="009A5714" w:rsidP="009A5714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средней группы</w:t>
            </w:r>
          </w:p>
        </w:tc>
        <w:tc>
          <w:tcPr>
            <w:tcW w:w="18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3409E0" w:rsidP="009A5714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</w:t>
            </w:r>
            <w:r w:rsidR="00180ABE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ы </w:t>
            </w:r>
            <w:r w:rsidR="009A5714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1,2 степени</w:t>
            </w:r>
          </w:p>
        </w:tc>
      </w:tr>
      <w:tr w:rsidR="003409E0" w:rsidRPr="00A4120A" w:rsidTr="00180A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9A5714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«Рэхмет,эсейем» конкурс онлайн-фото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декабрь </w:t>
            </w:r>
            <w:r w:rsidR="001845B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202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старшей и младшей группы</w:t>
            </w:r>
          </w:p>
        </w:tc>
        <w:tc>
          <w:tcPr>
            <w:tcW w:w="18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BE343A" w:rsidP="00BE343A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</w:t>
            </w:r>
            <w:r w:rsidR="00180ABE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ы победителей</w:t>
            </w:r>
          </w:p>
        </w:tc>
      </w:tr>
      <w:tr w:rsidR="003409E0" w:rsidRPr="00A4120A" w:rsidTr="00180A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3409E0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 урок "Эколята-молодые защитники природы</w:t>
            </w:r>
            <w:r w:rsidR="00BE343A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3409E0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3409E0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</w:rPr>
              <w:t>Октябрь</w:t>
            </w:r>
            <w:r w:rsidR="00BE343A" w:rsidRPr="00A4120A">
              <w:rPr>
                <w:rFonts w:hAnsi="Times New Roman" w:cs="Times New Roman"/>
                <w:iCs/>
                <w:sz w:val="24"/>
                <w:szCs w:val="24"/>
              </w:rPr>
              <w:t>202</w:t>
            </w:r>
            <w:r w:rsidR="00180ABE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3409E0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Воспитанники </w:t>
            </w:r>
            <w:r w:rsidR="00B869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Средней, 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старшей и подготовительной группы</w:t>
            </w:r>
          </w:p>
        </w:tc>
        <w:tc>
          <w:tcPr>
            <w:tcW w:w="18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3409E0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Сертификаты участников</w:t>
            </w:r>
          </w:p>
        </w:tc>
      </w:tr>
      <w:tr w:rsidR="003409E0" w:rsidRPr="00A4120A" w:rsidTr="00180AB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«Декабрьские посиделки»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180ABE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декабрь</w:t>
            </w:r>
            <w:r w:rsidR="00BE343A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202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BE343A" w:rsidP="00180ABE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подготовительной группы</w:t>
            </w:r>
          </w:p>
        </w:tc>
        <w:tc>
          <w:tcPr>
            <w:tcW w:w="18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09E0" w:rsidRPr="00A4120A" w:rsidRDefault="00BE343A" w:rsidP="00AA6A75">
            <w:pPr>
              <w:spacing w:before="0" w:beforeAutospacing="0" w:after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Победители в номинации</w:t>
            </w:r>
          </w:p>
        </w:tc>
      </w:tr>
    </w:tbl>
    <w:p w:rsidR="003409E0" w:rsidRPr="00A4120A" w:rsidRDefault="003409E0" w:rsidP="003409E0">
      <w:pPr>
        <w:jc w:val="both"/>
        <w:rPr>
          <w:rFonts w:hAnsi="Times New Roman" w:cs="Times New Roman"/>
          <w:iCs/>
          <w:sz w:val="24"/>
          <w:szCs w:val="24"/>
          <w:lang w:val="ru-RU"/>
        </w:rPr>
      </w:pPr>
    </w:p>
    <w:p w:rsidR="00A4120A" w:rsidRPr="00A4120A" w:rsidRDefault="00A4120A" w:rsidP="003409E0">
      <w:pPr>
        <w:jc w:val="both"/>
        <w:rPr>
          <w:rFonts w:hAnsi="Times New Roman" w:cs="Times New Roman"/>
          <w:iCs/>
          <w:sz w:val="24"/>
          <w:szCs w:val="24"/>
          <w:lang w:val="ru-RU"/>
        </w:rPr>
      </w:pPr>
    </w:p>
    <w:tbl>
      <w:tblPr>
        <w:tblStyle w:val="a3"/>
        <w:tblW w:w="9926" w:type="dxa"/>
        <w:tblLook w:val="04A0"/>
      </w:tblPr>
      <w:tblGrid>
        <w:gridCol w:w="2970"/>
        <w:gridCol w:w="2013"/>
        <w:gridCol w:w="1134"/>
        <w:gridCol w:w="2092"/>
        <w:gridCol w:w="1717"/>
      </w:tblGrid>
      <w:tr w:rsidR="003409E0" w:rsidRPr="00A4120A" w:rsidTr="00CB1FEC">
        <w:tc>
          <w:tcPr>
            <w:tcW w:w="2604" w:type="dxa"/>
          </w:tcPr>
          <w:p w:rsidR="003409E0" w:rsidRPr="00A4120A" w:rsidRDefault="00BE343A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Творческий конкурс «</w:t>
            </w:r>
            <w:r w:rsidR="00180ABE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Синичкин день»</w:t>
            </w:r>
          </w:p>
        </w:tc>
        <w:tc>
          <w:tcPr>
            <w:tcW w:w="2013" w:type="dxa"/>
          </w:tcPr>
          <w:p w:rsidR="003409E0" w:rsidRPr="00A4120A" w:rsidRDefault="00180ABE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</w:rPr>
              <w:t>Всероссийский</w:t>
            </w:r>
          </w:p>
        </w:tc>
        <w:tc>
          <w:tcPr>
            <w:tcW w:w="1445" w:type="dxa"/>
          </w:tcPr>
          <w:p w:rsidR="003409E0" w:rsidRPr="00A4120A" w:rsidRDefault="00180ABE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Ноябрь 2025</w:t>
            </w:r>
          </w:p>
        </w:tc>
        <w:tc>
          <w:tcPr>
            <w:tcW w:w="2147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Младшая группа</w:t>
            </w:r>
          </w:p>
        </w:tc>
        <w:tc>
          <w:tcPr>
            <w:tcW w:w="1717" w:type="dxa"/>
          </w:tcPr>
          <w:p w:rsidR="003409E0" w:rsidRPr="00A4120A" w:rsidRDefault="00BE343A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Дипломы победителей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Республиканская олимпиада для детей старшего дошкольного возраста «МЫ  ГАГАРИНЦЫ»</w:t>
            </w:r>
          </w:p>
        </w:tc>
        <w:tc>
          <w:tcPr>
            <w:tcW w:w="2013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445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Январь-февраль 202</w:t>
            </w:r>
            <w:r w:rsidR="00B869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214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старшей и подготовительной группы</w:t>
            </w: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Дипломы</w:t>
            </w:r>
          </w:p>
        </w:tc>
      </w:tr>
      <w:tr w:rsidR="00D73F55" w:rsidRPr="00A4120A" w:rsidTr="00CB1FEC">
        <w:tc>
          <w:tcPr>
            <w:tcW w:w="2604" w:type="dxa"/>
          </w:tcPr>
          <w:p w:rsidR="00D73F55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«На страже дорог»</w:t>
            </w:r>
          </w:p>
        </w:tc>
        <w:tc>
          <w:tcPr>
            <w:tcW w:w="2013" w:type="dxa"/>
          </w:tcPr>
          <w:p w:rsidR="00D73F55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445" w:type="dxa"/>
          </w:tcPr>
          <w:p w:rsidR="00D73F55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Январь 2025</w:t>
            </w:r>
          </w:p>
        </w:tc>
        <w:tc>
          <w:tcPr>
            <w:tcW w:w="2147" w:type="dxa"/>
          </w:tcPr>
          <w:p w:rsidR="00D73F55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ЛатыповТ. Ильясов Айгиз</w:t>
            </w:r>
          </w:p>
        </w:tc>
        <w:tc>
          <w:tcPr>
            <w:tcW w:w="1717" w:type="dxa"/>
          </w:tcPr>
          <w:p w:rsidR="00D73F55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Сертификат об участии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Викторина «Правила дорожного движения»</w:t>
            </w:r>
          </w:p>
        </w:tc>
        <w:tc>
          <w:tcPr>
            <w:tcW w:w="2013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Ноябрь 2025</w:t>
            </w:r>
          </w:p>
        </w:tc>
        <w:tc>
          <w:tcPr>
            <w:tcW w:w="2147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Воронина Вероника</w:t>
            </w:r>
          </w:p>
        </w:tc>
        <w:tc>
          <w:tcPr>
            <w:tcW w:w="1717" w:type="dxa"/>
          </w:tcPr>
          <w:p w:rsidR="003409E0" w:rsidRPr="00A4120A" w:rsidRDefault="003409E0" w:rsidP="00BE343A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</w:t>
            </w:r>
            <w:r w:rsidR="00B869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1 степени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Конкурс поделок «Здравствуй,Осень»</w:t>
            </w:r>
          </w:p>
        </w:tc>
        <w:tc>
          <w:tcPr>
            <w:tcW w:w="2013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214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Воспитанники </w:t>
            </w:r>
            <w:r w:rsidR="00B869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младшей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группы</w:t>
            </w: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Благодарность за участие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Конкурс поделок «Здравствуй,Осень»</w:t>
            </w:r>
          </w:p>
        </w:tc>
        <w:tc>
          <w:tcPr>
            <w:tcW w:w="2013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1445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октябрь </w:t>
            </w:r>
            <w:r w:rsidR="00846CFA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202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2147" w:type="dxa"/>
          </w:tcPr>
          <w:p w:rsidR="003409E0" w:rsidRPr="00A4120A" w:rsidRDefault="00B869EC" w:rsidP="00846CFA">
            <w:pPr>
              <w:spacing w:beforeAutospacing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Якупова Эмилия</w:t>
            </w:r>
          </w:p>
          <w:p w:rsidR="00B869EC" w:rsidRPr="00A4120A" w:rsidRDefault="00B869EC" w:rsidP="00846CFA">
            <w:pPr>
              <w:spacing w:beforeAutospacing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Наумова Саша</w:t>
            </w:r>
          </w:p>
          <w:p w:rsidR="00B869EC" w:rsidRPr="00A4120A" w:rsidRDefault="00B869EC" w:rsidP="00846CFA">
            <w:pPr>
              <w:spacing w:beforeAutospacing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Хисамутдинова Карина</w:t>
            </w:r>
          </w:p>
        </w:tc>
        <w:tc>
          <w:tcPr>
            <w:tcW w:w="1717" w:type="dxa"/>
          </w:tcPr>
          <w:p w:rsidR="003409E0" w:rsidRPr="00A4120A" w:rsidRDefault="00B869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 участника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3409E0" w:rsidP="009A5714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Международная викторина «Правила </w:t>
            </w:r>
            <w:r w:rsidR="006464C3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дорожного движения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2013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1445" w:type="dxa"/>
          </w:tcPr>
          <w:p w:rsidR="009A5714" w:rsidRPr="00A4120A" w:rsidRDefault="00CB1FEC" w:rsidP="009A5714">
            <w:pPr>
              <w:spacing w:beforeAutospacing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сентябрь</w:t>
            </w:r>
          </w:p>
          <w:p w:rsidR="00893134" w:rsidRPr="00A4120A" w:rsidRDefault="009A5714" w:rsidP="009A5714">
            <w:pPr>
              <w:spacing w:beforeAutospacing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</w:t>
            </w:r>
          </w:p>
          <w:p w:rsidR="003409E0" w:rsidRPr="00A4120A" w:rsidRDefault="00893134" w:rsidP="009A5714">
            <w:pPr>
              <w:spacing w:beforeAutospacing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апрель</w:t>
            </w:r>
            <w:r w:rsidR="009A5714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B1F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2147" w:type="dxa"/>
          </w:tcPr>
          <w:p w:rsidR="006464C3" w:rsidRPr="00A4120A" w:rsidRDefault="00CB1F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средней группы</w:t>
            </w: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Дипломы победителей 1,2степени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Всероссийская акция «Покормите птиц зимой»</w:t>
            </w:r>
          </w:p>
        </w:tc>
        <w:tc>
          <w:tcPr>
            <w:tcW w:w="2013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3409E0" w:rsidRPr="00A4120A" w:rsidRDefault="00CB1F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январь 2025</w:t>
            </w:r>
          </w:p>
        </w:tc>
        <w:tc>
          <w:tcPr>
            <w:tcW w:w="214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подготовительной группы</w:t>
            </w: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Сертификаты участников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B44FED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Викторина «Будь здоров!»</w:t>
            </w:r>
          </w:p>
        </w:tc>
        <w:tc>
          <w:tcPr>
            <w:tcW w:w="2013" w:type="dxa"/>
          </w:tcPr>
          <w:p w:rsidR="003409E0" w:rsidRPr="00A4120A" w:rsidRDefault="00B44FED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3409E0" w:rsidRPr="00A4120A" w:rsidRDefault="00CB1F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апрель </w:t>
            </w:r>
            <w:r w:rsidR="00B44FED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202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214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</w:t>
            </w:r>
            <w:r w:rsidR="00B44FED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 2 место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Муниципальный конкурс «Юные </w:t>
            </w:r>
            <w:r w:rsidR="006464C3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шашисты</w:t>
            </w:r>
            <w:r w:rsidR="00CB1F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2025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2013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45" w:type="dxa"/>
          </w:tcPr>
          <w:p w:rsidR="003409E0" w:rsidRPr="00A4120A" w:rsidRDefault="00CB1F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ноябрь </w:t>
            </w:r>
            <w:r w:rsidR="006464C3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202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2147" w:type="dxa"/>
          </w:tcPr>
          <w:p w:rsidR="00CB1FEC" w:rsidRPr="00A4120A" w:rsidRDefault="00CB1FEC" w:rsidP="00CB1FEC">
            <w:pPr>
              <w:spacing w:beforeAutospacing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Пулькин Еремей</w:t>
            </w:r>
          </w:p>
          <w:p w:rsidR="00CB1FEC" w:rsidRPr="00A4120A" w:rsidRDefault="00CB1FEC" w:rsidP="00CB1FEC">
            <w:pPr>
              <w:spacing w:beforeAutospacing="0" w:afterAutospacing="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Рудакова Лиза</w:t>
            </w: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Дипломы участников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Всероссийская викторина «Пожарная безопасность»</w:t>
            </w:r>
          </w:p>
        </w:tc>
        <w:tc>
          <w:tcPr>
            <w:tcW w:w="2013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3409E0" w:rsidRPr="00A4120A" w:rsidRDefault="00CB1F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3409E0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прель</w:t>
            </w:r>
            <w:r w:rsidR="006568A2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202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2147" w:type="dxa"/>
          </w:tcPr>
          <w:p w:rsidR="003409E0" w:rsidRPr="00A4120A" w:rsidRDefault="006568A2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средней</w:t>
            </w:r>
            <w:r w:rsidR="00CB1F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и старшей 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группы</w:t>
            </w: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Дипломы победителей 1,2,3 степени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</w:rPr>
              <w:t>Поэтический</w:t>
            </w:r>
            <w:r w:rsidR="009A5714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A4120A">
              <w:rPr>
                <w:rFonts w:hAnsi="Times New Roman" w:cs="Times New Roman"/>
                <w:iCs/>
                <w:sz w:val="24"/>
                <w:szCs w:val="24"/>
              </w:rPr>
              <w:t>фестиваль «ТАМЫРЫМ»</w:t>
            </w:r>
          </w:p>
        </w:tc>
        <w:tc>
          <w:tcPr>
            <w:tcW w:w="2013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45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Ноябрь</w:t>
            </w:r>
            <w:r w:rsidR="006568A2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202</w:t>
            </w:r>
            <w:r w:rsidR="00CB1F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2147" w:type="dxa"/>
          </w:tcPr>
          <w:p w:rsidR="003409E0" w:rsidRPr="00A4120A" w:rsidRDefault="006568A2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Сбитякова Ульяна ВахитоваСамира</w:t>
            </w: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Дипломы победителей</w:t>
            </w:r>
          </w:p>
        </w:tc>
      </w:tr>
      <w:tr w:rsidR="003409E0" w:rsidRPr="00A4120A" w:rsidTr="00CB1FEC">
        <w:tc>
          <w:tcPr>
            <w:tcW w:w="2604" w:type="dxa"/>
          </w:tcPr>
          <w:p w:rsidR="003409E0" w:rsidRPr="00A4120A" w:rsidRDefault="006464C3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Конкурс </w:t>
            </w:r>
            <w:r w:rsidR="00CB1F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«Зимние забавы</w:t>
            </w: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2013" w:type="dxa"/>
          </w:tcPr>
          <w:p w:rsidR="003409E0" w:rsidRPr="00A4120A" w:rsidRDefault="006464C3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1445" w:type="dxa"/>
          </w:tcPr>
          <w:p w:rsidR="003409E0" w:rsidRPr="00A4120A" w:rsidRDefault="00CB1F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 2025</w:t>
            </w:r>
          </w:p>
        </w:tc>
        <w:tc>
          <w:tcPr>
            <w:tcW w:w="2147" w:type="dxa"/>
          </w:tcPr>
          <w:p w:rsidR="003409E0" w:rsidRPr="00A4120A" w:rsidRDefault="00CB1FEC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Сбитякова Ульяна</w:t>
            </w:r>
          </w:p>
        </w:tc>
        <w:tc>
          <w:tcPr>
            <w:tcW w:w="1717" w:type="dxa"/>
          </w:tcPr>
          <w:p w:rsidR="003409E0" w:rsidRPr="00A4120A" w:rsidRDefault="003409E0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</w:t>
            </w:r>
            <w:r w:rsidR="00CB1FEC"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 финалиста</w:t>
            </w:r>
          </w:p>
        </w:tc>
      </w:tr>
      <w:tr w:rsidR="00CB1FEC" w:rsidRPr="00A4120A" w:rsidTr="00CB1FEC">
        <w:tc>
          <w:tcPr>
            <w:tcW w:w="2604" w:type="dxa"/>
          </w:tcPr>
          <w:p w:rsidR="00CB1FEC" w:rsidRPr="00A4120A" w:rsidRDefault="00CB1FEC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Онлайн-викторина «Как зимуют звери зимой»</w:t>
            </w:r>
          </w:p>
        </w:tc>
        <w:tc>
          <w:tcPr>
            <w:tcW w:w="2013" w:type="dxa"/>
          </w:tcPr>
          <w:p w:rsidR="00CB1FEC" w:rsidRPr="00A4120A" w:rsidRDefault="00CB1FEC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CB1FEC" w:rsidRPr="00A4120A" w:rsidRDefault="009A571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 2025</w:t>
            </w:r>
          </w:p>
        </w:tc>
        <w:tc>
          <w:tcPr>
            <w:tcW w:w="2147" w:type="dxa"/>
          </w:tcPr>
          <w:p w:rsidR="00CB1FEC" w:rsidRPr="00A4120A" w:rsidRDefault="009A571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Ибрагимова Сафия</w:t>
            </w:r>
          </w:p>
        </w:tc>
        <w:tc>
          <w:tcPr>
            <w:tcW w:w="1717" w:type="dxa"/>
          </w:tcPr>
          <w:p w:rsidR="00CB1FEC" w:rsidRPr="00A4120A" w:rsidRDefault="009A571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 2 степени</w:t>
            </w:r>
          </w:p>
        </w:tc>
      </w:tr>
      <w:tr w:rsidR="009A5714" w:rsidRPr="00A4120A" w:rsidTr="00CB1FEC">
        <w:tc>
          <w:tcPr>
            <w:tcW w:w="2604" w:type="dxa"/>
          </w:tcPr>
          <w:p w:rsidR="009A5714" w:rsidRPr="00A4120A" w:rsidRDefault="009A571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Конкурс поделок «Зимняя фантазия»</w:t>
            </w:r>
          </w:p>
        </w:tc>
        <w:tc>
          <w:tcPr>
            <w:tcW w:w="2013" w:type="dxa"/>
          </w:tcPr>
          <w:p w:rsidR="009A5714" w:rsidRPr="00A4120A" w:rsidRDefault="009A571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9A5714" w:rsidRPr="00A4120A" w:rsidRDefault="009A571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 2025</w:t>
            </w:r>
          </w:p>
        </w:tc>
        <w:tc>
          <w:tcPr>
            <w:tcW w:w="2147" w:type="dxa"/>
          </w:tcPr>
          <w:p w:rsidR="009A5714" w:rsidRPr="00A4120A" w:rsidRDefault="009A571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Мухамедьянов Р.</w:t>
            </w:r>
          </w:p>
        </w:tc>
        <w:tc>
          <w:tcPr>
            <w:tcW w:w="1717" w:type="dxa"/>
          </w:tcPr>
          <w:p w:rsidR="009A5714" w:rsidRPr="00A4120A" w:rsidRDefault="009A571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B43CBA" w:rsidRPr="00A4120A" w:rsidTr="00CB1FEC">
        <w:tc>
          <w:tcPr>
            <w:tcW w:w="2604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Онлайн-викторина «Масленица»</w:t>
            </w:r>
          </w:p>
        </w:tc>
        <w:tc>
          <w:tcPr>
            <w:tcW w:w="2013" w:type="dxa"/>
          </w:tcPr>
          <w:p w:rsidR="00B43CBA" w:rsidRPr="00A4120A" w:rsidRDefault="00B43CBA" w:rsidP="00F0267D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2147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Набиуллин Тагир</w:t>
            </w:r>
          </w:p>
        </w:tc>
        <w:tc>
          <w:tcPr>
            <w:tcW w:w="1717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 2 степени</w:t>
            </w:r>
          </w:p>
        </w:tc>
      </w:tr>
      <w:tr w:rsidR="00893134" w:rsidRPr="00A4120A" w:rsidTr="00CB1FEC">
        <w:tc>
          <w:tcPr>
            <w:tcW w:w="2604" w:type="dxa"/>
          </w:tcPr>
          <w:p w:rsidR="00893134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Музыкальный фестиваль «Оркестр –это просто»</w:t>
            </w:r>
          </w:p>
        </w:tc>
        <w:tc>
          <w:tcPr>
            <w:tcW w:w="2013" w:type="dxa"/>
          </w:tcPr>
          <w:p w:rsidR="00893134" w:rsidRPr="00A4120A" w:rsidRDefault="00D73F55" w:rsidP="00F0267D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45" w:type="dxa"/>
          </w:tcPr>
          <w:p w:rsidR="00893134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февраль 2025</w:t>
            </w:r>
          </w:p>
        </w:tc>
        <w:tc>
          <w:tcPr>
            <w:tcW w:w="2147" w:type="dxa"/>
          </w:tcPr>
          <w:p w:rsidR="00893134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подготовительной группы</w:t>
            </w:r>
          </w:p>
        </w:tc>
        <w:tc>
          <w:tcPr>
            <w:tcW w:w="1717" w:type="dxa"/>
          </w:tcPr>
          <w:p w:rsidR="00893134" w:rsidRPr="00A4120A" w:rsidRDefault="00D73F55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Грамота (участники)</w:t>
            </w:r>
          </w:p>
        </w:tc>
      </w:tr>
      <w:tr w:rsidR="00206A4C" w:rsidRPr="00A4120A" w:rsidTr="00CB1FEC">
        <w:tc>
          <w:tcPr>
            <w:tcW w:w="2604" w:type="dxa"/>
          </w:tcPr>
          <w:p w:rsidR="00206A4C" w:rsidRPr="00A4120A" w:rsidRDefault="00206A4C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Онлайн викторина «Путешествие по России»</w:t>
            </w:r>
          </w:p>
        </w:tc>
        <w:tc>
          <w:tcPr>
            <w:tcW w:w="2013" w:type="dxa"/>
          </w:tcPr>
          <w:p w:rsidR="00206A4C" w:rsidRPr="00A4120A" w:rsidRDefault="00206A4C" w:rsidP="00F0267D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206A4C" w:rsidRPr="00A4120A" w:rsidRDefault="00206A4C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2147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старшей группы</w:t>
            </w:r>
          </w:p>
        </w:tc>
        <w:tc>
          <w:tcPr>
            <w:tcW w:w="1717" w:type="dxa"/>
          </w:tcPr>
          <w:p w:rsidR="00206A4C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5E34B4" w:rsidRPr="00A4120A" w:rsidTr="00CB1FEC">
        <w:tc>
          <w:tcPr>
            <w:tcW w:w="2604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Участие в онлайн-челлендже ко Дню города</w:t>
            </w:r>
          </w:p>
        </w:tc>
        <w:tc>
          <w:tcPr>
            <w:tcW w:w="2013" w:type="dxa"/>
          </w:tcPr>
          <w:p w:rsidR="005E34B4" w:rsidRPr="00A4120A" w:rsidRDefault="005E34B4" w:rsidP="00F0267D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45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2147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Ахмадеева Гульшат</w:t>
            </w:r>
          </w:p>
        </w:tc>
        <w:tc>
          <w:tcPr>
            <w:tcW w:w="1717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Сертификат об участии</w:t>
            </w:r>
          </w:p>
        </w:tc>
      </w:tr>
      <w:tr w:rsidR="005E34B4" w:rsidRPr="00A4120A" w:rsidTr="00CB1FEC">
        <w:tc>
          <w:tcPr>
            <w:tcW w:w="2604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Онлайн-конкурс «Сказки К.Чуковского»</w:t>
            </w:r>
          </w:p>
        </w:tc>
        <w:tc>
          <w:tcPr>
            <w:tcW w:w="2013" w:type="dxa"/>
          </w:tcPr>
          <w:p w:rsidR="005E34B4" w:rsidRPr="00A4120A" w:rsidRDefault="005E34B4" w:rsidP="00F0267D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апрель 2025</w:t>
            </w:r>
          </w:p>
        </w:tc>
        <w:tc>
          <w:tcPr>
            <w:tcW w:w="2147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младшей группы</w:t>
            </w:r>
          </w:p>
        </w:tc>
        <w:tc>
          <w:tcPr>
            <w:tcW w:w="1717" w:type="dxa"/>
          </w:tcPr>
          <w:p w:rsidR="005E34B4" w:rsidRPr="00A4120A" w:rsidRDefault="005E34B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Дипломы победителей</w:t>
            </w:r>
          </w:p>
        </w:tc>
      </w:tr>
      <w:tr w:rsidR="00893134" w:rsidRPr="00A4120A" w:rsidTr="00CB1FEC">
        <w:tc>
          <w:tcPr>
            <w:tcW w:w="2604" w:type="dxa"/>
          </w:tcPr>
          <w:p w:rsidR="00893134" w:rsidRPr="00A4120A" w:rsidRDefault="0089313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Конкурс поделок «Помним.Чтим.Гордимся»</w:t>
            </w:r>
          </w:p>
        </w:tc>
        <w:tc>
          <w:tcPr>
            <w:tcW w:w="2013" w:type="dxa"/>
          </w:tcPr>
          <w:p w:rsidR="00893134" w:rsidRPr="00A4120A" w:rsidRDefault="00893134" w:rsidP="00F0267D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893134" w:rsidRPr="00A4120A" w:rsidRDefault="0089313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май 2025</w:t>
            </w:r>
          </w:p>
        </w:tc>
        <w:tc>
          <w:tcPr>
            <w:tcW w:w="2147" w:type="dxa"/>
          </w:tcPr>
          <w:p w:rsidR="00893134" w:rsidRPr="00A4120A" w:rsidRDefault="0089313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средней группы</w:t>
            </w:r>
          </w:p>
        </w:tc>
        <w:tc>
          <w:tcPr>
            <w:tcW w:w="1717" w:type="dxa"/>
          </w:tcPr>
          <w:p w:rsidR="00893134" w:rsidRPr="00A4120A" w:rsidRDefault="0089313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Дипломы об участии</w:t>
            </w:r>
          </w:p>
        </w:tc>
      </w:tr>
      <w:tr w:rsidR="00893134" w:rsidRPr="00A4120A" w:rsidTr="00CB1FEC">
        <w:tc>
          <w:tcPr>
            <w:tcW w:w="2604" w:type="dxa"/>
          </w:tcPr>
          <w:p w:rsidR="00893134" w:rsidRPr="00A4120A" w:rsidRDefault="0089313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Онлайн- патриотическая викторина «День Победы»</w:t>
            </w:r>
          </w:p>
        </w:tc>
        <w:tc>
          <w:tcPr>
            <w:tcW w:w="2013" w:type="dxa"/>
          </w:tcPr>
          <w:p w:rsidR="00893134" w:rsidRPr="00A4120A" w:rsidRDefault="00893134" w:rsidP="00F0267D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45" w:type="dxa"/>
          </w:tcPr>
          <w:p w:rsidR="00893134" w:rsidRPr="00A4120A" w:rsidRDefault="0089313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май 2025</w:t>
            </w:r>
          </w:p>
        </w:tc>
        <w:tc>
          <w:tcPr>
            <w:tcW w:w="2147" w:type="dxa"/>
          </w:tcPr>
          <w:p w:rsidR="00893134" w:rsidRPr="00A4120A" w:rsidRDefault="0089313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старшей группы</w:t>
            </w:r>
          </w:p>
        </w:tc>
        <w:tc>
          <w:tcPr>
            <w:tcW w:w="1717" w:type="dxa"/>
          </w:tcPr>
          <w:p w:rsidR="00893134" w:rsidRPr="00A4120A" w:rsidRDefault="00893134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 1 степени</w:t>
            </w:r>
          </w:p>
        </w:tc>
      </w:tr>
      <w:tr w:rsidR="00B43CBA" w:rsidRPr="00A4120A" w:rsidTr="00CB1FEC">
        <w:tc>
          <w:tcPr>
            <w:tcW w:w="2604" w:type="dxa"/>
          </w:tcPr>
          <w:p w:rsidR="00B43CBA" w:rsidRPr="00A4120A" w:rsidRDefault="00B43CBA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Конкурс «Читаем всей семьей»</w:t>
            </w:r>
          </w:p>
        </w:tc>
        <w:tc>
          <w:tcPr>
            <w:tcW w:w="2013" w:type="dxa"/>
          </w:tcPr>
          <w:p w:rsidR="00B43CBA" w:rsidRPr="00A4120A" w:rsidRDefault="00B43CBA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45" w:type="dxa"/>
          </w:tcPr>
          <w:p w:rsidR="00B43CBA" w:rsidRPr="00A4120A" w:rsidRDefault="00B43CBA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Август 2024 г</w:t>
            </w:r>
          </w:p>
        </w:tc>
        <w:tc>
          <w:tcPr>
            <w:tcW w:w="2147" w:type="dxa"/>
          </w:tcPr>
          <w:p w:rsidR="00B43CBA" w:rsidRPr="00A4120A" w:rsidRDefault="00B43CBA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Ибрагимова Ясмина</w:t>
            </w:r>
          </w:p>
        </w:tc>
        <w:tc>
          <w:tcPr>
            <w:tcW w:w="1717" w:type="dxa"/>
          </w:tcPr>
          <w:p w:rsidR="00B43CBA" w:rsidRPr="00A4120A" w:rsidRDefault="00B43CBA" w:rsidP="003409E0">
            <w:pPr>
              <w:spacing w:before="100" w:after="100"/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Диплом 2 место</w:t>
            </w:r>
          </w:p>
        </w:tc>
      </w:tr>
      <w:tr w:rsidR="00B43CBA" w:rsidRPr="00A4120A" w:rsidTr="00CB1FEC">
        <w:tc>
          <w:tcPr>
            <w:tcW w:w="2604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Акция по ПДД «Внимание дети»</w:t>
            </w:r>
          </w:p>
        </w:tc>
        <w:tc>
          <w:tcPr>
            <w:tcW w:w="2013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45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147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Воспитанники всех групп</w:t>
            </w:r>
          </w:p>
        </w:tc>
        <w:tc>
          <w:tcPr>
            <w:tcW w:w="1717" w:type="dxa"/>
          </w:tcPr>
          <w:p w:rsidR="00B43CBA" w:rsidRPr="00A4120A" w:rsidRDefault="00B43CBA" w:rsidP="003409E0">
            <w:pPr>
              <w:jc w:val="both"/>
              <w:rPr>
                <w:rFonts w:hAnsi="Times New Roman" w:cs="Times New Roman"/>
                <w:i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iCs/>
                <w:sz w:val="24"/>
                <w:szCs w:val="24"/>
                <w:lang w:val="ru-RU"/>
              </w:rPr>
              <w:t>Сертификаты за участие</w:t>
            </w:r>
          </w:p>
        </w:tc>
      </w:tr>
    </w:tbl>
    <w:p w:rsidR="003409E0" w:rsidRPr="00A4120A" w:rsidRDefault="003409E0" w:rsidP="00180039">
      <w:pPr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A4120A">
        <w:rPr>
          <w:rFonts w:hAnsi="Times New Roman" w:cs="Times New Roman"/>
          <w:b/>
          <w:iCs/>
          <w:sz w:val="24"/>
          <w:szCs w:val="24"/>
          <w:lang w:val="ru-RU"/>
        </w:rPr>
        <w:t>Вывод: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 xml:space="preserve"> образовательный процесс в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детском саду организован в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соответствии с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требованиями, предъявляемыми ФГОС ДО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и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ФОП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ДО, и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направлен на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сохранение и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особом внимании педагога и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детьми на логопункте продолжается. Полученные результаты говорят о</w:t>
      </w:r>
      <w:r w:rsidRPr="00A4120A">
        <w:rPr>
          <w:rFonts w:hAnsi="Times New Roman" w:cs="Times New Roman"/>
          <w:iCs/>
          <w:sz w:val="24"/>
          <w:szCs w:val="24"/>
        </w:rPr>
        <w:t> </w:t>
      </w:r>
      <w:r w:rsidRPr="00A4120A">
        <w:rPr>
          <w:rFonts w:hAnsi="Times New Roman" w:cs="Times New Roman"/>
          <w:iCs/>
          <w:sz w:val="24"/>
          <w:szCs w:val="24"/>
          <w:lang w:val="ru-RU"/>
        </w:rPr>
        <w:t>достаточно высокой эффективности коррекционной работы</w:t>
      </w:r>
      <w:r w:rsidR="00BA518B" w:rsidRPr="00A4120A">
        <w:rPr>
          <w:rFonts w:hAnsi="Times New Roman" w:cs="Times New Roman"/>
          <w:iCs/>
          <w:sz w:val="24"/>
          <w:szCs w:val="24"/>
          <w:lang w:val="ru-RU"/>
        </w:rPr>
        <w:t xml:space="preserve">. </w:t>
      </w:r>
    </w:p>
    <w:p w:rsidR="00180039" w:rsidRPr="00A4120A" w:rsidRDefault="00180039" w:rsidP="0018003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Взаимодействие с семьями воспитанников</w:t>
      </w:r>
    </w:p>
    <w:p w:rsidR="00180039" w:rsidRPr="00A4120A" w:rsidRDefault="00180039" w:rsidP="0018003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20C93" w:rsidRPr="00A4120A" w:rsidRDefault="00410C0A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0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020C9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Взаимодействие детского сада с семьями регламентировано Уставом ДОУ, Положением о порядке приема, перевода и отчисления воспитанников, родительским договором. 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с семьей обязательно включает: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организацию работы с родителями (законными представителями) воспитанников по разъяснению прав, обязанностей и ответственности участников образовательного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процесса;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содействие администрации в совершенствовании условий организации образовательного процесса, охране жизни и здоровья воспитанников, защите их законных 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 и интересов, организации и проведении мероприятий Учреждения;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D"/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ознакомление с системой нормативного обеспечения прав детей.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20"/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течение года работа с родителями была организована в соответствии с годовым планом работы ДОУ и родительского комитета.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ДОУ созданы условия по обеспечению прав родителей на участие в управлении образовательным учреждением, организацией воспитательно-образовательного процесса  через родительский комитет, наблюдательный совет. В круг полномочий коллегиальных  органов управления входят решение следующих вопросов: утверждения программы развития учреждения, утверждения сметы расходов по бюджетным и внебюджетным средствам и другое.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общем родительском собрании с родителями согласовывается выбор образовательной программы, дополнения к ООП, перечень платных образовательных услуг, программа культурно - досуговых мероприятий и другое.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педагогов и родителей осуществляется через: приобщение родителей к педагогическому процессу, ознакомление их не только с формами работы воспитателя с детьми, но и с ее содержанием; неограниченное (по времени) пребывание родителей в дошкольном учреждении в период адаптации ребенка к его условиям; участие в смотрах конкурсах, организацию выставок детских работ, информационно – педагогических материалов.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Разнообразная тематика встреч направлена на повышение компетентности родителей в вопросах воспитания детей;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популярна такая форма работы как организация и проведение досуговой,  спортивно-оздоровительной деятельности детей и родителей: «Недели здоровья»,  спортивных праздников «День матери», «День защитника Отечества»,</w:t>
      </w:r>
      <w:r w:rsidR="00C00CBC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«Зарница»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«Дни открытых дверей», конкурсы, выставки;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родительские собрания;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анкетирование и другие формы работы.</w:t>
      </w:r>
    </w:p>
    <w:p w:rsidR="00020C93" w:rsidRPr="00A4120A" w:rsidRDefault="00410C0A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0C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</w:t>
      </w:r>
      <w:r w:rsidR="00020C93"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Таким образом</w:t>
      </w:r>
      <w:r w:rsidR="00020C93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об эффективности, проводимой, в дошкольном учреждении работы с родителями свидетельствуют: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проявление у родителей интереса к содержанию образовательного процесса с детьми;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- увеличение количества вопросов к педагогу, касающихся личности ребенка, его внутреннего мира; </w:t>
      </w:r>
    </w:p>
    <w:p w:rsidR="00020C93" w:rsidRPr="00A4120A" w:rsidRDefault="00020C93" w:rsidP="00020C9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стремление взрослых к индивидуальным контактам с узкими специалистами; и организация работы консультационного центра - организация работы  консультационного центра. </w:t>
      </w:r>
    </w:p>
    <w:p w:rsidR="00180039" w:rsidRPr="00A4120A" w:rsidRDefault="00180039" w:rsidP="0018003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Педагогическое просвещение  родители получают в форме (через социальные сети) консультаций, бесед, рекомендаций, сайт учреждения.      В течение учебного года совместно с родителями были организованы конкурсы «Читаем всей семьей», </w:t>
      </w:r>
      <w:r w:rsidR="00AE592D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выставка рисунков 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«МЫ за ЗОЖ»,  природоохранные акции «Эколята-защитники природы», «Корму</w:t>
      </w:r>
      <w:r w:rsidR="00AE592D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шка»,</w:t>
      </w:r>
      <w:r w:rsidR="00C00CBC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«Покормите птиц зимой», выставка рисунков</w:t>
      </w:r>
      <w:r w:rsidR="00AE592D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«Н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аши мамы лучше всех»</w:t>
      </w:r>
      <w:r w:rsidR="00C00CBC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«Как я маме помогаю</w:t>
      </w:r>
      <w:r w:rsidR="00AE592D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180039" w:rsidRPr="00A4120A" w:rsidRDefault="00180039" w:rsidP="00180039">
      <w:pPr>
        <w:spacing w:before="0" w:beforeAutospacing="0" w:after="0" w:afterAutospacing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итогам анкетирования родителей можно сделать вывод, что большинство родителей удовлетворяет деятельность детского сада (в анк</w:t>
      </w:r>
      <w:r w:rsidR="00C00CBC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етировании приняли участие 76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родителей)</w:t>
      </w:r>
    </w:p>
    <w:p w:rsidR="00180039" w:rsidRPr="00A4120A" w:rsidRDefault="00180039" w:rsidP="00180039">
      <w:pPr>
        <w:spacing w:before="0" w:beforeAutospacing="0" w:after="0" w:afterAutospacing="0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Среди замечаний наиболее часто встречаются пожелания сокращения количества детей в группах, для комфортности проживания детьми дошкольного детства, улучшения материальной базы ДОУ, через оснащение современным оборудованием  площадок для прогулки детей. Таким образом, уровень и содержание образовательной работы с детьми в дошкольном учр</w:t>
      </w:r>
      <w:r w:rsidR="00C00CBC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еждении в целом удовлетворяет 921</w:t>
      </w:r>
      <w:r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 родителей, что является высоким показателем результативности работы коллектива.</w:t>
      </w:r>
    </w:p>
    <w:p w:rsidR="00C00CBC" w:rsidRPr="00A4120A" w:rsidRDefault="00410C0A" w:rsidP="00C00CBC">
      <w:pPr>
        <w:spacing w:before="0" w:beforeAutospacing="0" w:after="0" w:afterAutospacing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0C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</w:t>
      </w:r>
      <w:r w:rsidR="00180039" w:rsidRPr="00A412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Выводы и предложения:</w:t>
      </w:r>
      <w:r w:rsidR="00180039" w:rsidRPr="00A412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</w:t>
      </w:r>
    </w:p>
    <w:p w:rsidR="00C00CBC" w:rsidRPr="00A4120A" w:rsidRDefault="00C00CBC" w:rsidP="00A674BA">
      <w:pPr>
        <w:shd w:val="clear" w:color="auto" w:fill="FFFFFF"/>
        <w:spacing w:before="0" w:beforeAutospacing="0" w:after="0" w:afterAutospacing="0" w:line="237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A674BA" w:rsidRPr="00A4120A" w:rsidRDefault="00A674BA" w:rsidP="00A674BA">
      <w:pPr>
        <w:shd w:val="clear" w:color="auto" w:fill="FFFFFF"/>
        <w:spacing w:before="0" w:beforeAutospacing="0" w:after="0" w:afterAutospacing="0" w:line="237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4120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Взаимодействие с социумом</w:t>
      </w:r>
    </w:p>
    <w:p w:rsidR="00A674BA" w:rsidRPr="00A4120A" w:rsidRDefault="00A674BA" w:rsidP="00A674BA">
      <w:pPr>
        <w:shd w:val="clear" w:color="auto" w:fill="FFFFFF"/>
        <w:spacing w:before="0" w:beforeAutospacing="0" w:after="0" w:afterAutospacing="0" w:line="23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44"/>
        <w:gridCol w:w="6687"/>
      </w:tblGrid>
      <w:tr w:rsidR="00A674BA" w:rsidRPr="00A4120A" w:rsidTr="003409E0">
        <w:tc>
          <w:tcPr>
            <w:tcW w:w="3260" w:type="dxa"/>
          </w:tcPr>
          <w:p w:rsidR="00A674BA" w:rsidRPr="00A4120A" w:rsidRDefault="00A674BA" w:rsidP="00A674B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ru-RU" w:eastAsia="ru-RU"/>
              </w:rPr>
              <w:t>Организации города</w:t>
            </w:r>
          </w:p>
        </w:tc>
        <w:tc>
          <w:tcPr>
            <w:tcW w:w="7088" w:type="dxa"/>
          </w:tcPr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ru-RU" w:eastAsia="ru-RU"/>
              </w:rPr>
              <w:t>цель и задачи взаимодействия</w:t>
            </w:r>
          </w:p>
        </w:tc>
      </w:tr>
      <w:tr w:rsidR="00A674BA" w:rsidRPr="007C5A59" w:rsidTr="003409E0">
        <w:tc>
          <w:tcPr>
            <w:tcW w:w="3260" w:type="dxa"/>
          </w:tcPr>
          <w:p w:rsidR="00A674BA" w:rsidRPr="00A4120A" w:rsidRDefault="00A674BA" w:rsidP="00A674B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Взаимодействие с организациями здравоохранения</w:t>
            </w:r>
          </w:p>
        </w:tc>
        <w:tc>
          <w:tcPr>
            <w:tcW w:w="7088" w:type="dxa"/>
          </w:tcPr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Цель: создание единого образовательно-оздоровительного пространства дошкольной организации с медицинскими учреждениями, ЗПМПК ГБУ РЦППМСП (г. Салават)</w:t>
            </w:r>
          </w:p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 xml:space="preserve">Задачи: объединить усилия сотрудников, родителей и медицинского учреждения для эффективной организации профилактики и оздоровительной работы, проведение коррекционно-развивающей работы с детьми с особыми потребностями в развитии; повысить функциональные и адаптационные возможности организма детей за счет внедрения здоровьесберегающих технологий. </w:t>
            </w:r>
          </w:p>
        </w:tc>
      </w:tr>
      <w:tr w:rsidR="00A674BA" w:rsidRPr="007C5A59" w:rsidTr="003409E0">
        <w:tc>
          <w:tcPr>
            <w:tcW w:w="3260" w:type="dxa"/>
          </w:tcPr>
          <w:p w:rsidR="00A674BA" w:rsidRPr="00A4120A" w:rsidRDefault="00A674BA" w:rsidP="00A674B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Взаимодействие со спортивными организациями</w:t>
            </w:r>
          </w:p>
        </w:tc>
        <w:tc>
          <w:tcPr>
            <w:tcW w:w="7088" w:type="dxa"/>
          </w:tcPr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Цель: создание единого образовательно-оздоровительного пространства дошкольной организации со спортивными учреждениями микрорайона. </w:t>
            </w:r>
          </w:p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Задачи: объединить усилия педагогов дошкольного образования, родителей и педагогов дополнительного образования для эффективной организации физкультурно-оздоровительной работы в системе "ребенок-педагог-родитель", создать условия для гармоничного физического развития детей, совершенствования индивидуальных способностей и самостоятельности, формировать позитивное отношение участников образовательного процесса к занятиям физкультурой и спортом, развивать представления об особенностях разных видов спорта, повысить квалификацию педагогов и уровня знания родителей в области формирования и укрепления здоровья детей, ведение ЗОЖ всех участников образовательного процесса посредством педагогического взаимодействия.</w:t>
            </w:r>
          </w:p>
        </w:tc>
      </w:tr>
      <w:tr w:rsidR="00A674BA" w:rsidRPr="007C5A59" w:rsidTr="003409E0">
        <w:tc>
          <w:tcPr>
            <w:tcW w:w="3260" w:type="dxa"/>
          </w:tcPr>
          <w:p w:rsidR="00A674BA" w:rsidRPr="00A4120A" w:rsidRDefault="00A674BA" w:rsidP="00A674B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Взаимодействие с организациями культуры</w:t>
            </w:r>
          </w:p>
        </w:tc>
        <w:tc>
          <w:tcPr>
            <w:tcW w:w="7088" w:type="dxa"/>
          </w:tcPr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Цель: формирование целостной социокультурной системы взаимодействия дошкольной организации с учреждениями культуры.</w:t>
            </w:r>
          </w:p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Задачи:</w:t>
            </w:r>
            <w:r w:rsidR="00C00CBC"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расширять творческое взаимодействие дошкольной организации с учреждениями культуры для создания единой социокультурной педагогической системы, осуществлять интегрированный подход к эстетическому воспитанию и формированию художественно-творческих способностей в системе «ребенок-педагог-родитель», способствовать развитию духовно-нравственной культуры участников образовательного процесса.</w:t>
            </w:r>
          </w:p>
        </w:tc>
      </w:tr>
      <w:tr w:rsidR="00A674BA" w:rsidRPr="007C5A59" w:rsidTr="003409E0">
        <w:tc>
          <w:tcPr>
            <w:tcW w:w="3260" w:type="dxa"/>
          </w:tcPr>
          <w:p w:rsidR="00A674BA" w:rsidRPr="00A4120A" w:rsidRDefault="00A674BA" w:rsidP="00A674B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Взаимодействие с ОГИБДД Отделения ПДД России по Ишимбайскому району</w:t>
            </w:r>
          </w:p>
        </w:tc>
        <w:tc>
          <w:tcPr>
            <w:tcW w:w="7088" w:type="dxa"/>
          </w:tcPr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Цель: создание преемственности в организации образовательной системы дошкольной организации с ОГИБДД Отделения ПДД.</w:t>
            </w:r>
          </w:p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Задачи: профилактика детского дорожно-транспортного травматизма на дорогах города, пропагандировать соблюдение правил дорожного движения детьми и взрослыми, повысить компетентность педагогов и родителей по вопросам профилактики предупреждения детского дорожно-транспортного травматизма.</w:t>
            </w:r>
          </w:p>
        </w:tc>
      </w:tr>
      <w:tr w:rsidR="00A674BA" w:rsidRPr="007C5A59" w:rsidTr="003409E0">
        <w:tc>
          <w:tcPr>
            <w:tcW w:w="3260" w:type="dxa"/>
          </w:tcPr>
          <w:p w:rsidR="00A674BA" w:rsidRPr="00A4120A" w:rsidRDefault="00A674BA" w:rsidP="00A674B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Взаимодействие с организациями образования (школы)</w:t>
            </w:r>
          </w:p>
        </w:tc>
        <w:tc>
          <w:tcPr>
            <w:tcW w:w="7088" w:type="dxa"/>
          </w:tcPr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Цель: создание преемственности в организации образовательной системы дошкольной организации со школой; выработка общих подходов к оценке готовности ребенка к школе с позиции самоценности дошкольного возраста. </w:t>
            </w:r>
          </w:p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 xml:space="preserve"> Задачи: установить партнерские взаимоотношения детского сада и школы, создать преемственность образовательных систем, способствующих позитивному отношению дошкольников к своей будущей социальной роли – ученик, повысить уровень профессиональной компетентности педагогов и педагогическую культуру родителей в подготовке детей к школе, посредством педагогического взаимодействия.</w:t>
            </w:r>
          </w:p>
        </w:tc>
      </w:tr>
      <w:tr w:rsidR="00A674BA" w:rsidRPr="007C5A59" w:rsidTr="003409E0">
        <w:tc>
          <w:tcPr>
            <w:tcW w:w="3260" w:type="dxa"/>
          </w:tcPr>
          <w:p w:rsidR="00A674BA" w:rsidRPr="00A4120A" w:rsidRDefault="00A674BA" w:rsidP="00A674B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Взаимодействие с ДОУ  города</w:t>
            </w:r>
          </w:p>
        </w:tc>
        <w:tc>
          <w:tcPr>
            <w:tcW w:w="7088" w:type="dxa"/>
          </w:tcPr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Цель: создание преемственности в организациях образовательной системы города и района.</w:t>
            </w:r>
          </w:p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Задачи: организация и проведение совместных воспитательных и образовательных мероприятий для детей и родителей, обмен опытом</w:t>
            </w:r>
          </w:p>
        </w:tc>
      </w:tr>
      <w:tr w:rsidR="00A674BA" w:rsidRPr="007C5A59" w:rsidTr="003409E0">
        <w:tc>
          <w:tcPr>
            <w:tcW w:w="3260" w:type="dxa"/>
          </w:tcPr>
          <w:p w:rsidR="00A674BA" w:rsidRPr="00A4120A" w:rsidRDefault="00A674BA" w:rsidP="00A674BA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Взаимодействие с информационно-методическим центром</w:t>
            </w:r>
          </w:p>
        </w:tc>
        <w:tc>
          <w:tcPr>
            <w:tcW w:w="7088" w:type="dxa"/>
          </w:tcPr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lang w:val="ru-RU" w:eastAsia="ru-RU"/>
              </w:rPr>
              <w:t>Цель: создание необходимых условий для повышения квалификации педагогов.</w:t>
            </w:r>
          </w:p>
          <w:p w:rsidR="00A674BA" w:rsidRPr="00A4120A" w:rsidRDefault="00A674BA" w:rsidP="00A674BA">
            <w:pPr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 w:rsidRPr="00A4120A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Задачи: оказание методической помощи и поддержки педагогическому коллективу детского сада; повышение квалификации педагогических кадров дошкольного учреждения.</w:t>
            </w:r>
          </w:p>
        </w:tc>
      </w:tr>
    </w:tbl>
    <w:p w:rsidR="00A674BA" w:rsidRPr="00A4120A" w:rsidRDefault="00A674BA" w:rsidP="00A674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A674BA" w:rsidRPr="00A4120A" w:rsidRDefault="00410C0A" w:rsidP="00A674B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</w:pPr>
      <w:r w:rsidRPr="00410C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  <w:t xml:space="preserve">             </w:t>
      </w:r>
      <w:r w:rsidR="00A674BA" w:rsidRPr="00A412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  <w:t>Вывод:</w:t>
      </w:r>
      <w:r w:rsidR="00C00CBC" w:rsidRPr="00A4120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 w:eastAsia="ru-RU"/>
        </w:rPr>
        <w:t xml:space="preserve"> </w:t>
      </w:r>
      <w:r w:rsidR="00A674BA" w:rsidRPr="00A4120A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работа по взаимодействию с социумом способствовала развитию полноценной личности ребёнка, но необходимо  продолжать совершенствовать работу в этом направлении. В частности, планируется организовать экскурсии для детей подготовительных к школе групп на предприятия города для повышения уровня знаний о профессиях.  </w:t>
      </w:r>
    </w:p>
    <w:p w:rsidR="00BA518B" w:rsidRPr="00A4120A" w:rsidRDefault="00BA518B" w:rsidP="00A674BA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BA518B" w:rsidRPr="00A4120A" w:rsidRDefault="00BA518B" w:rsidP="00BA518B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A4120A">
        <w:rPr>
          <w:rFonts w:hAnsi="Times New Roman" w:cs="Times New Roman"/>
          <w:b/>
          <w:bCs/>
          <w:sz w:val="28"/>
          <w:szCs w:val="28"/>
          <w:lang w:val="ru-RU"/>
        </w:rPr>
        <w:t>2.5.Раздел «Оценка учебно – методического и библиотечно-информационного обеспечения»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A4120A">
        <w:rPr>
          <w:lang w:val="ru-RU"/>
        </w:rPr>
        <w:br/>
      </w:r>
      <w:r w:rsidRPr="00A4120A">
        <w:rPr>
          <w:rFonts w:hAnsi="Times New Roman" w:cs="Times New Roman"/>
          <w:sz w:val="24"/>
          <w:szCs w:val="24"/>
          <w:lang w:val="ru-RU"/>
        </w:rPr>
        <w:t>Библиотечный фонд располагается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также другими информационными ресурсами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различных электронных носителях.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обязательной частью ОП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ДО.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2025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году детский сад пополнил учебно-методический комплект методической литературой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учетом ФОП ДО и приказа Минпросвещения. 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Приобрели наглядно-дидактические пособия:</w:t>
      </w:r>
    </w:p>
    <w:p w:rsidR="00C00CBC" w:rsidRPr="00A4120A" w:rsidRDefault="00C00CBC" w:rsidP="00C00CBC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серии «Расскажите детям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о...», «Грамматика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картинках», «Искусство детям»;</w:t>
      </w:r>
    </w:p>
    <w:p w:rsidR="00C00CBC" w:rsidRPr="00A4120A" w:rsidRDefault="00C00CBC" w:rsidP="00C00CBC">
      <w:pPr>
        <w:numPr>
          <w:ilvl w:val="0"/>
          <w:numId w:val="3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комплексы для оформления родительских уголков.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Также были закуплены развивающие, коррекционные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диагностические материалы:</w:t>
      </w:r>
    </w:p>
    <w:p w:rsidR="00C00CBC" w:rsidRPr="00A4120A" w:rsidRDefault="00C00CBC" w:rsidP="00C00CBC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«Школа маленького умника»;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Художественная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познавательная литература для детей:</w:t>
      </w:r>
    </w:p>
    <w:p w:rsidR="00C00CBC" w:rsidRPr="00A4120A" w:rsidRDefault="00C00CBC" w:rsidP="00C00CBC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«Читаем вслух»;</w:t>
      </w:r>
    </w:p>
    <w:p w:rsidR="00C00CBC" w:rsidRPr="00A4120A" w:rsidRDefault="00C00CBC" w:rsidP="00C00CBC">
      <w:pPr>
        <w:numPr>
          <w:ilvl w:val="0"/>
          <w:numId w:val="3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«100 зачем и почему»;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Парциальные программы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ПМК для реализации вариативной части ФОП ДО:</w:t>
      </w:r>
    </w:p>
    <w:p w:rsidR="00C00CBC" w:rsidRPr="00A4120A" w:rsidRDefault="00C00CBC" w:rsidP="00C00CBC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«От звука к букве»;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Оборудование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Сведения 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состоянии учебно-методической базы ДОО представлены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таблице ниже.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57"/>
        <w:gridCol w:w="2290"/>
      </w:tblGrid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% обеспечения</w:t>
            </w:r>
          </w:p>
        </w:tc>
      </w:tr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</w:pPr>
            <w:r w:rsidRPr="00A4120A">
              <w:rPr>
                <w:rFonts w:hAnsi="Times New Roman" w:cs="Times New Roman"/>
                <w:sz w:val="24"/>
                <w:szCs w:val="24"/>
              </w:rPr>
              <w:t>80</w:t>
            </w:r>
          </w:p>
        </w:tc>
      </w:tr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</w:pPr>
            <w:r w:rsidRPr="00A4120A">
              <w:rPr>
                <w:rFonts w:hAnsi="Times New Roman" w:cs="Times New Roman"/>
                <w:sz w:val="24"/>
                <w:szCs w:val="24"/>
              </w:rPr>
              <w:t>70</w:t>
            </w:r>
          </w:p>
        </w:tc>
      </w:tr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80</w:t>
            </w:r>
          </w:p>
        </w:tc>
      </w:tr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Картины, репродукции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85</w:t>
            </w:r>
          </w:p>
        </w:tc>
      </w:tr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85</w:t>
            </w:r>
          </w:p>
        </w:tc>
      </w:tr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80</w:t>
            </w:r>
          </w:p>
        </w:tc>
      </w:tr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</w:pPr>
            <w:r w:rsidRPr="00A4120A">
              <w:rPr>
                <w:rFonts w:hAnsi="Times New Roman" w:cs="Times New Roman"/>
                <w:sz w:val="24"/>
                <w:szCs w:val="24"/>
              </w:rPr>
              <w:t>90</w:t>
            </w:r>
          </w:p>
        </w:tc>
      </w:tr>
      <w:tr w:rsidR="00C00CBC" w:rsidRPr="00A4120A" w:rsidTr="004B49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0CBC" w:rsidRPr="00A4120A" w:rsidRDefault="00C00CBC" w:rsidP="00C00CBC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80</w:t>
            </w:r>
          </w:p>
        </w:tc>
      </w:tr>
    </w:tbl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Игрового материала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оборудования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возрастных группах имеется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достаточном количестве. Все игрушки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игровые пособия имеют сертификаты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пособиями Детский сад укомплектован на 95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процентов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соответствует нормативным требованиям. Задача оснащения предметно-развивающей среды остается одной из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главных.</w:t>
      </w:r>
    </w:p>
    <w:p w:rsidR="00C00CBC" w:rsidRPr="00A4120A" w:rsidRDefault="00C00CBC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Вывод: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детском саду учебно-методическое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эффективной реализации образовательных программ.</w:t>
      </w:r>
    </w:p>
    <w:p w:rsidR="00867215" w:rsidRPr="00A4120A" w:rsidRDefault="00867215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="00C22AD3" w:rsidRPr="00A4120A">
        <w:rPr>
          <w:rFonts w:hAnsi="Times New Roman" w:cs="Times New Roman"/>
          <w:sz w:val="24"/>
          <w:szCs w:val="24"/>
          <w:lang w:val="ru-RU"/>
        </w:rPr>
        <w:t xml:space="preserve"> 2025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году библиотечный фонд ДОУ пополнился подписными изданиями: - журнал «Учитель Башкортостана».</w:t>
      </w:r>
    </w:p>
    <w:p w:rsidR="00180039" w:rsidRPr="00A4120A" w:rsidRDefault="00410C0A" w:rsidP="00C00CB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10C0A">
        <w:rPr>
          <w:rFonts w:hAnsi="Times New Roman" w:cs="Times New Roman"/>
          <w:b/>
          <w:sz w:val="24"/>
          <w:szCs w:val="24"/>
          <w:lang w:val="ru-RU"/>
        </w:rPr>
        <w:t xml:space="preserve">           </w:t>
      </w:r>
      <w:r w:rsidR="00A674BA" w:rsidRPr="00A4120A">
        <w:rPr>
          <w:rFonts w:hAnsi="Times New Roman" w:cs="Times New Roman"/>
          <w:b/>
          <w:sz w:val="24"/>
          <w:szCs w:val="24"/>
          <w:lang w:val="ru-RU"/>
        </w:rPr>
        <w:t>Вывод:</w:t>
      </w:r>
      <w:r w:rsidR="00C22AD3" w:rsidRPr="00A4120A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="00846CFA" w:rsidRPr="00A4120A">
        <w:rPr>
          <w:rFonts w:hAnsi="Times New Roman" w:cs="Times New Roman"/>
          <w:sz w:val="24"/>
          <w:szCs w:val="24"/>
          <w:lang w:val="ru-RU"/>
        </w:rPr>
        <w:t>библиотечное-информационное обеспечение находится на стадии постоянного обновления, ресурсное обеспечение расширяется.</w:t>
      </w:r>
      <w:r w:rsidR="00A674BA" w:rsidRPr="00A4120A">
        <w:rPr>
          <w:rFonts w:hAnsi="Times New Roman" w:cs="Times New Roman"/>
          <w:sz w:val="24"/>
          <w:szCs w:val="24"/>
          <w:lang w:val="ru-RU"/>
        </w:rPr>
        <w:t>.</w:t>
      </w:r>
    </w:p>
    <w:p w:rsidR="00A674BA" w:rsidRPr="00A4120A" w:rsidRDefault="00A674BA" w:rsidP="00A674B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8E7D5A" w:rsidRPr="00A4120A" w:rsidRDefault="008E7D5A" w:rsidP="00BA518B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</w:p>
    <w:p w:rsidR="00BA518B" w:rsidRPr="00A4120A" w:rsidRDefault="00BA518B" w:rsidP="00BA518B">
      <w:pPr>
        <w:spacing w:before="0" w:beforeAutospacing="0" w:after="0" w:afterAutospacing="0"/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A4120A">
        <w:rPr>
          <w:rFonts w:hAnsi="Times New Roman" w:cs="Times New Roman"/>
          <w:b/>
          <w:bCs/>
          <w:sz w:val="28"/>
          <w:szCs w:val="28"/>
          <w:lang w:val="ru-RU"/>
        </w:rPr>
        <w:t>2.6.Раздел  «Оценка качества кадрового обеспечения»</w:t>
      </w:r>
    </w:p>
    <w:p w:rsidR="00BA518B" w:rsidRPr="00A4120A" w:rsidRDefault="00BA518B" w:rsidP="00A674BA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020C93" w:rsidRPr="00A4120A" w:rsidRDefault="00020C93" w:rsidP="00C22AD3">
      <w:pPr>
        <w:spacing w:before="0" w:beforeAutospacing="0" w:after="0" w:afterAutospacing="0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Прием на работу педагогических работников в Учреждении</w:t>
      </w:r>
      <w:r w:rsidR="00C22AD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осуществляется на основании действующего законодательства.</w:t>
      </w:r>
    </w:p>
    <w:p w:rsidR="00A674BA" w:rsidRPr="00A4120A" w:rsidRDefault="00A674BA" w:rsidP="00C22A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Кадровый потенциал дошкольного образовательного учреждения играет решающую роль в обеспечении нового качества образовательного процесса.</w:t>
      </w:r>
    </w:p>
    <w:p w:rsidR="00C22AD3" w:rsidRPr="00A4120A" w:rsidRDefault="00C22AD3" w:rsidP="00C22A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Детский сад укомплектован педагогами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100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процентов согласно штатному расписанию. Всего работают 8 педагогов, 2 специалиста (учитель-логопед-1, музыкальный руководитель)</w:t>
      </w:r>
    </w:p>
    <w:p w:rsidR="00C22AD3" w:rsidRPr="00A4120A" w:rsidRDefault="00C22AD3" w:rsidP="00C22A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За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2025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год педагогические работники прошли аттестацию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получили: высшую квалификационную категорию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– 1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воспитатель;</w:t>
      </w:r>
    </w:p>
    <w:p w:rsidR="00C22AD3" w:rsidRPr="00A4120A" w:rsidRDefault="00C22AD3" w:rsidP="00C22A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Курсы повышения квалификации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2025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году прошли 8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педагогов</w:t>
      </w:r>
      <w:r w:rsidR="0089093E" w:rsidRPr="00A4120A">
        <w:rPr>
          <w:rFonts w:hAnsi="Times New Roman" w:cs="Times New Roman"/>
          <w:sz w:val="24"/>
          <w:szCs w:val="24"/>
          <w:lang w:val="ru-RU"/>
        </w:rPr>
        <w:t xml:space="preserve"> «Реализация ФОП в дошкольной организации», 1 педагог прошел курс КПК </w:t>
      </w:r>
      <w:r w:rsidR="00C17AC9" w:rsidRPr="00A4120A">
        <w:rPr>
          <w:rFonts w:hAnsi="Times New Roman" w:cs="Times New Roman"/>
          <w:sz w:val="24"/>
          <w:szCs w:val="24"/>
          <w:lang w:val="ru-RU"/>
        </w:rPr>
        <w:t>«Проектирование и организация  образовательного процесса на основе ФОП ДОУ» (ЦНППМПР г.УФА, май-июнь 2025 год)</w:t>
      </w:r>
    </w:p>
    <w:p w:rsidR="00C17AC9" w:rsidRPr="00A4120A" w:rsidRDefault="00C17AC9" w:rsidP="00C17AC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10 педагогов  приняли участие в вебинаре на базе ИРО РБ «Состояние дорожно-транспортного травматизма в республике и меры, направленные на его снижение» (май 2025 год)</w:t>
      </w:r>
    </w:p>
    <w:p w:rsidR="0089093E" w:rsidRPr="00A4120A" w:rsidRDefault="0089093E" w:rsidP="00C17AC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2 педагога </w:t>
      </w:r>
      <w:r w:rsidR="00073B0B">
        <w:rPr>
          <w:rFonts w:hAnsi="Times New Roman" w:cs="Times New Roman"/>
          <w:sz w:val="24"/>
          <w:szCs w:val="24"/>
          <w:lang w:val="ru-RU"/>
        </w:rPr>
        <w:t xml:space="preserve">уже </w:t>
      </w:r>
      <w:r w:rsidRPr="00A4120A">
        <w:rPr>
          <w:rFonts w:hAnsi="Times New Roman" w:cs="Times New Roman"/>
          <w:sz w:val="24"/>
          <w:szCs w:val="24"/>
          <w:lang w:val="ru-RU"/>
        </w:rPr>
        <w:t>имеют награды «Почетная грамота РБ», «Почетная грамота РФ»</w:t>
      </w:r>
    </w:p>
    <w:p w:rsidR="0089093E" w:rsidRPr="00A4120A" w:rsidRDefault="0089093E" w:rsidP="00C22A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1 педагог награжден </w:t>
      </w:r>
      <w:r w:rsidR="00073B0B">
        <w:rPr>
          <w:rFonts w:hAnsi="Times New Roman" w:cs="Times New Roman"/>
          <w:sz w:val="24"/>
          <w:szCs w:val="24"/>
          <w:lang w:val="ru-RU"/>
        </w:rPr>
        <w:t>почетным званием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A4120A">
        <w:rPr>
          <w:rFonts w:hAnsi="Times New Roman" w:cs="Times New Roman"/>
          <w:sz w:val="24"/>
          <w:szCs w:val="24"/>
          <w:lang w:val="ru-RU"/>
        </w:rPr>
        <w:t>«</w:t>
      </w:r>
      <w:r w:rsidR="00073B0B">
        <w:rPr>
          <w:rFonts w:hAnsi="Times New Roman" w:cs="Times New Roman"/>
          <w:sz w:val="24"/>
          <w:szCs w:val="24"/>
          <w:lang w:val="ru-RU"/>
        </w:rPr>
        <w:t>Почетным работник сферы образования РФ»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073B0B">
        <w:rPr>
          <w:rFonts w:hAnsi="Times New Roman" w:cs="Times New Roman"/>
          <w:sz w:val="24"/>
          <w:szCs w:val="24"/>
          <w:lang w:val="ru-RU"/>
        </w:rPr>
        <w:t>июнь 2025г</w:t>
      </w:r>
    </w:p>
    <w:p w:rsidR="0089093E" w:rsidRPr="00A4120A" w:rsidRDefault="0089093E" w:rsidP="00C22A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6 педагогов имеют награды «Почетная грамота профсоюза РБ»</w:t>
      </w:r>
    </w:p>
    <w:p w:rsidR="0089093E" w:rsidRPr="00A4120A" w:rsidRDefault="0089093E" w:rsidP="00C22A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2 педагога имеют награды «Почетная грамота МКУ</w:t>
      </w:r>
      <w:r w:rsidR="00073B0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УО»</w:t>
      </w:r>
    </w:p>
    <w:p w:rsidR="00C22AD3" w:rsidRPr="00A4120A" w:rsidRDefault="00C22AD3" w:rsidP="00C22A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Из</w:t>
      </w:r>
      <w:r w:rsidRPr="00A4120A">
        <w:rPr>
          <w:rFonts w:hAnsi="Times New Roman" w:cs="Times New Roman"/>
          <w:sz w:val="24"/>
          <w:szCs w:val="24"/>
        </w:rPr>
        <w:t> </w:t>
      </w:r>
      <w:r w:rsidR="00745D74" w:rsidRPr="00A4120A">
        <w:rPr>
          <w:rFonts w:hAnsi="Times New Roman" w:cs="Times New Roman"/>
          <w:sz w:val="24"/>
          <w:szCs w:val="24"/>
          <w:lang w:val="ru-RU"/>
        </w:rPr>
        <w:t>10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педагогических работников детского сада все соответствуют квалификационным требованиям профстандарта «Педагог». Их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профстандартом «Педагог». </w:t>
      </w:r>
    </w:p>
    <w:p w:rsidR="008F487C" w:rsidRPr="00A4120A" w:rsidRDefault="00C22AD3" w:rsidP="008F487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/>
          <w:bCs/>
          <w:sz w:val="24"/>
          <w:szCs w:val="24"/>
          <w:lang w:val="ru-RU"/>
        </w:rPr>
        <w:t xml:space="preserve">        Снижение</w:t>
      </w:r>
      <w:r w:rsidRPr="00A4120A">
        <w:rPr>
          <w:rFonts w:hAnsi="Times New Roman" w:cs="Times New Roman"/>
          <w:b/>
          <w:bCs/>
          <w:sz w:val="24"/>
          <w:szCs w:val="24"/>
        </w:rPr>
        <w:t> </w:t>
      </w:r>
      <w:r w:rsidRPr="00A4120A">
        <w:rPr>
          <w:rFonts w:hAnsi="Times New Roman" w:cs="Times New Roman"/>
          <w:b/>
          <w:bCs/>
          <w:sz w:val="24"/>
          <w:szCs w:val="24"/>
          <w:lang w:val="ru-RU"/>
        </w:rPr>
        <w:t>бумажной нагрузки воспитателей.</w:t>
      </w:r>
      <w:r w:rsidRPr="00A4120A">
        <w:rPr>
          <w:rFonts w:hAnsi="Times New Roman" w:cs="Times New Roman"/>
          <w:b/>
          <w:bCs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 рамках модернизации образовательного процесса проведена комплексная работа по оптимизации бюрократической нагрузки на воспитателей. Был реализован переход на электронный документооборот с использованием унифицированных шаблонов для календарно-тематических планов (КТП), что системно сократило объем бумажной работы.</w:t>
      </w:r>
    </w:p>
    <w:p w:rsidR="008F487C" w:rsidRPr="00A4120A" w:rsidRDefault="00C22AD3" w:rsidP="008F487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Также, детский сад провел анализ документации, которую ведут педагогические работники, реализующие основную образовательную программу дошкольного образования (ОП ДО).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ОП ДО, продолжают вести воспитатели</w:t>
      </w:r>
      <w:r w:rsidR="008F487C" w:rsidRPr="00A4120A">
        <w:rPr>
          <w:rFonts w:hAnsi="Times New Roman" w:cs="Times New Roman"/>
          <w:sz w:val="24"/>
          <w:szCs w:val="24"/>
          <w:lang w:val="ru-RU"/>
        </w:rPr>
        <w:t>.</w:t>
      </w:r>
    </w:p>
    <w:p w:rsidR="008F487C" w:rsidRPr="00A4120A" w:rsidRDefault="00C22AD3" w:rsidP="008F487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На</w:t>
      </w:r>
      <w:r w:rsidR="00073B0B">
        <w:rPr>
          <w:rFonts w:hAnsi="Times New Roman" w:cs="Times New Roman"/>
          <w:sz w:val="24"/>
          <w:szCs w:val="24"/>
          <w:lang w:val="ru-RU"/>
        </w:rPr>
        <w:t xml:space="preserve"> 2025-20</w:t>
      </w:r>
      <w:r w:rsidRPr="00A4120A">
        <w:rPr>
          <w:rFonts w:hAnsi="Times New Roman" w:cs="Times New Roman"/>
          <w:sz w:val="24"/>
          <w:szCs w:val="24"/>
          <w:lang w:val="ru-RU"/>
        </w:rPr>
        <w:t>26 учебный год составили графики повышения квалификации педагогических работников с учетом части 5.2 статьи 47 Федерального закона от 29.12.2012 № 273-ФЗ.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учреждении созданы условия для участия педагогов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конкурсах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различных уровнях.</w:t>
      </w:r>
    </w:p>
    <w:p w:rsidR="00C22AD3" w:rsidRPr="00A4120A" w:rsidRDefault="008F487C" w:rsidP="008F487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      </w:t>
      </w:r>
      <w:r w:rsidR="00C22AD3" w:rsidRPr="00A4120A">
        <w:rPr>
          <w:rFonts w:hAnsi="Times New Roman" w:cs="Times New Roman"/>
          <w:sz w:val="24"/>
          <w:szCs w:val="24"/>
          <w:lang w:val="ru-RU"/>
        </w:rPr>
        <w:t>Педагоги повышают свой профессиональный уровень на</w:t>
      </w:r>
      <w:r w:rsidR="00C22AD3" w:rsidRPr="00A4120A">
        <w:rPr>
          <w:rFonts w:hAnsi="Times New Roman" w:cs="Times New Roman"/>
          <w:sz w:val="24"/>
          <w:szCs w:val="24"/>
        </w:rPr>
        <w:t> </w:t>
      </w:r>
      <w:r w:rsidR="00C22AD3" w:rsidRPr="00A4120A">
        <w:rPr>
          <w:rFonts w:hAnsi="Times New Roman" w:cs="Times New Roman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 w:rsidR="00C22AD3" w:rsidRPr="00A4120A">
        <w:rPr>
          <w:rFonts w:hAnsi="Times New Roman" w:cs="Times New Roman"/>
          <w:sz w:val="24"/>
          <w:szCs w:val="24"/>
        </w:rPr>
        <w:t> </w:t>
      </w:r>
      <w:r w:rsidR="00C22AD3" w:rsidRPr="00A4120A">
        <w:rPr>
          <w:rFonts w:hAnsi="Times New Roman" w:cs="Times New Roman"/>
          <w:sz w:val="24"/>
          <w:szCs w:val="24"/>
          <w:lang w:val="ru-RU"/>
        </w:rPr>
        <w:t>работе методических объединений, знакомятся с</w:t>
      </w:r>
      <w:r w:rsidR="00C22AD3" w:rsidRPr="00A4120A">
        <w:rPr>
          <w:rFonts w:hAnsi="Times New Roman" w:cs="Times New Roman"/>
          <w:sz w:val="24"/>
          <w:szCs w:val="24"/>
        </w:rPr>
        <w:t> </w:t>
      </w:r>
      <w:r w:rsidR="00C22AD3" w:rsidRPr="00A4120A">
        <w:rPr>
          <w:rFonts w:hAnsi="Times New Roman" w:cs="Times New Roman"/>
          <w:sz w:val="24"/>
          <w:szCs w:val="24"/>
          <w:lang w:val="ru-RU"/>
        </w:rPr>
        <w:t>опытом работы своих коллег и</w:t>
      </w:r>
      <w:r w:rsidR="00C22AD3" w:rsidRPr="00A4120A">
        <w:rPr>
          <w:rFonts w:hAnsi="Times New Roman" w:cs="Times New Roman"/>
          <w:sz w:val="24"/>
          <w:szCs w:val="24"/>
        </w:rPr>
        <w:t> </w:t>
      </w:r>
      <w:r w:rsidR="00C22AD3" w:rsidRPr="00A4120A">
        <w:rPr>
          <w:rFonts w:hAnsi="Times New Roman" w:cs="Times New Roman"/>
          <w:sz w:val="24"/>
          <w:szCs w:val="24"/>
          <w:lang w:val="ru-RU"/>
        </w:rPr>
        <w:t>других дошкольных учреждений, а</w:t>
      </w:r>
      <w:r w:rsidR="00C22AD3" w:rsidRPr="00A4120A">
        <w:rPr>
          <w:rFonts w:hAnsi="Times New Roman" w:cs="Times New Roman"/>
          <w:sz w:val="24"/>
          <w:szCs w:val="24"/>
        </w:rPr>
        <w:t> </w:t>
      </w:r>
      <w:r w:rsidR="00C22AD3" w:rsidRPr="00A4120A">
        <w:rPr>
          <w:rFonts w:hAnsi="Times New Roman" w:cs="Times New Roman"/>
          <w:sz w:val="24"/>
          <w:szCs w:val="24"/>
          <w:lang w:val="ru-RU"/>
        </w:rPr>
        <w:t>также саморазвиваются. Данные мероприятия создают условия для повышения качества реализации образовательной программы.</w:t>
      </w:r>
    </w:p>
    <w:p w:rsidR="008F487C" w:rsidRPr="00A4120A" w:rsidRDefault="008F487C" w:rsidP="008F487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3"/>
        <w:gridCol w:w="2103"/>
        <w:gridCol w:w="1530"/>
        <w:gridCol w:w="2200"/>
        <w:gridCol w:w="1721"/>
      </w:tblGrid>
      <w:tr w:rsidR="00C22AD3" w:rsidRPr="00A4120A" w:rsidTr="004B49EC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D3" w:rsidRPr="00A4120A" w:rsidRDefault="00C22AD3" w:rsidP="00C22AD3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C22AD3" w:rsidRPr="00A4120A" w:rsidRDefault="00C22AD3" w:rsidP="00C22AD3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44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C22AD3" w:rsidRPr="00A4120A" w:rsidRDefault="00C22AD3" w:rsidP="00C22AD3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C22AD3" w:rsidRPr="00A4120A" w:rsidRDefault="00C22AD3" w:rsidP="00C22AD3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C22AD3" w:rsidRPr="00A4120A" w:rsidRDefault="00C22AD3" w:rsidP="00C22AD3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</w:rPr>
              <w:t>Результат участия</w:t>
            </w:r>
          </w:p>
        </w:tc>
      </w:tr>
      <w:tr w:rsidR="00C22AD3" w:rsidRPr="00A4120A" w:rsidTr="004B49EC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8F487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Тестирование по предмету «Дошкольное образование»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8F487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4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17AC9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март </w:t>
            </w:r>
            <w:r w:rsidR="00C22AD3" w:rsidRPr="00A4120A">
              <w:rPr>
                <w:rFonts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180ABE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Четверикова М.П.</w:t>
            </w:r>
          </w:p>
          <w:p w:rsidR="00CB1FEC" w:rsidRPr="00A4120A" w:rsidRDefault="00CB1F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Слободина Т.А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180ABE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C22AD3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180ABE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«</w:t>
            </w: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Новогодние фантазии</w:t>
            </w:r>
            <w:r w:rsidR="00C22AD3" w:rsidRPr="00A4120A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180ABE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Всероссийский 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17AC9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декабрь </w:t>
            </w:r>
            <w:r w:rsidR="00C22AD3" w:rsidRPr="00A4120A">
              <w:rPr>
                <w:rFonts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180ABE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Слободина Т.А.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180ABE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Диплом</w:t>
            </w: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лауреата </w:t>
            </w:r>
            <w:r w:rsidRPr="00A4120A">
              <w:rPr>
                <w:rFonts w:hAnsi="Times New Roman" w:cs="Times New Roman"/>
                <w:sz w:val="24"/>
                <w:szCs w:val="24"/>
              </w:rPr>
              <w:t xml:space="preserve"> 1</w:t>
            </w: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22AD3" w:rsidRPr="00A4120A">
              <w:rPr>
                <w:rFonts w:hAnsi="Times New Roman" w:cs="Times New Roman"/>
                <w:sz w:val="24"/>
                <w:szCs w:val="24"/>
              </w:rPr>
              <w:t>степени</w:t>
            </w:r>
          </w:p>
        </w:tc>
      </w:tr>
      <w:tr w:rsidR="00C22AD3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Вебинар «Дополнительное образование в детском саду»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ноябрь </w:t>
            </w:r>
            <w:r w:rsidR="00C22AD3" w:rsidRPr="00A4120A">
              <w:rPr>
                <w:rFonts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Четверикова М.П.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C22AD3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Вебинар « Внедрение и реализация  ФОП ДОУ»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октябрь </w:t>
            </w:r>
            <w:r w:rsidR="00C22AD3" w:rsidRPr="00A4120A">
              <w:rPr>
                <w:rFonts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B869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Четверикова М.П.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22AD3" w:rsidP="00B869EC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Сертификат </w:t>
            </w:r>
          </w:p>
        </w:tc>
      </w:tr>
      <w:tr w:rsidR="00C22AD3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B1F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Мастер-класс «Использование игровой технологии палочки Киюзенера при усвоении состава числа старшими дошкольниками»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B1FEC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B1FEC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октябрь </w:t>
            </w:r>
            <w:r w:rsidR="00C22AD3" w:rsidRPr="00A4120A">
              <w:rPr>
                <w:rFonts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B1F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Слободина Т.А.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B1FEC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Сертификат </w:t>
            </w:r>
          </w:p>
        </w:tc>
      </w:tr>
      <w:tr w:rsidR="00C22AD3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9A571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Публикация статьи «роль семьи в воспитании ребенка»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9A571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17AC9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я</w:t>
            </w:r>
            <w:r w:rsidR="009A5714"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нварь 2025 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9A571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Слободина Т.А.</w:t>
            </w:r>
          </w:p>
          <w:p w:rsidR="005E34B4" w:rsidRPr="00A4120A" w:rsidRDefault="005E34B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Валиева М.Ш</w:t>
            </w:r>
          </w:p>
          <w:p w:rsidR="005E34B4" w:rsidRPr="00A4120A" w:rsidRDefault="005E34B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Кукушкина Л.В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AD3" w:rsidRPr="00A4120A" w:rsidRDefault="00C22AD3" w:rsidP="00C22AD3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A4120A">
              <w:rPr>
                <w:rFonts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9A5714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14" w:rsidRPr="00A4120A" w:rsidRDefault="009A571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Вебинар «Учимся читать за три дня»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14" w:rsidRPr="00A4120A" w:rsidRDefault="009A571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14" w:rsidRPr="00A4120A" w:rsidRDefault="009A571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14" w:rsidRPr="00A4120A" w:rsidRDefault="009A571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Четверикова М.П.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5714" w:rsidRPr="00A4120A" w:rsidRDefault="009A571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5E34B4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Публикация статьи «Речевое развитие дошкольников»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Слободина Т.А.</w:t>
            </w:r>
          </w:p>
          <w:p w:rsidR="005E34B4" w:rsidRPr="00A4120A" w:rsidRDefault="005E34B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Худайдатова Н.Г.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5E34B4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Вебинар «Использование блоков Дьенеша и палочек Кюизенера в дошкольном учреждении»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март 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Расстроева С.Е.</w:t>
            </w:r>
          </w:p>
          <w:p w:rsidR="005E34B4" w:rsidRPr="00A4120A" w:rsidRDefault="005E34B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Слободина Т.А</w:t>
            </w:r>
          </w:p>
          <w:p w:rsidR="005E34B4" w:rsidRPr="00A4120A" w:rsidRDefault="005E34B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Муллагулова А.Ю.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4B4" w:rsidRPr="00A4120A" w:rsidRDefault="005E34B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F0267D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67D" w:rsidRPr="00A4120A" w:rsidRDefault="00F0267D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Конкурс чтецов ко дню Победы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67D" w:rsidRPr="00A4120A" w:rsidRDefault="00F0267D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Республиканский 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67D" w:rsidRPr="00A4120A" w:rsidRDefault="00F0267D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апрель 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67D" w:rsidRPr="00A4120A" w:rsidRDefault="00F0267D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Муллагулова А.Ю.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67D" w:rsidRPr="00A4120A" w:rsidRDefault="00F0267D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3B2AE7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2AE7" w:rsidRPr="00A4120A" w:rsidRDefault="003B2AE7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Конкурс мастерства пед.работников «Человенк-космос-вселенная»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2AE7" w:rsidRPr="00A4120A" w:rsidRDefault="003B2AE7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2AE7" w:rsidRPr="00A4120A" w:rsidRDefault="003B2AE7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апрель 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2AE7" w:rsidRPr="00A4120A" w:rsidRDefault="003B2AE7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Слободина Т.А</w:t>
            </w:r>
          </w:p>
          <w:p w:rsidR="003B2AE7" w:rsidRPr="00A4120A" w:rsidRDefault="003B2AE7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Расстроева С.Е.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2AE7" w:rsidRPr="00A4120A" w:rsidRDefault="003B2AE7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Дипломы лауреатов 1 ,2 степени </w:t>
            </w:r>
          </w:p>
        </w:tc>
      </w:tr>
      <w:tr w:rsidR="00893134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Фото-конкурс «Мой нациоанальный костюм»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апрель 2025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Валиева М.Ш.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893134" w:rsidRPr="00A4120A" w:rsidTr="004B49EC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Онлайн-конкурс «Цифровая память» (ИРО РБ)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май 2025 </w:t>
            </w:r>
          </w:p>
        </w:tc>
        <w:tc>
          <w:tcPr>
            <w:tcW w:w="20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5E34B4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Валиева М.Ш.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134" w:rsidRPr="00A4120A" w:rsidRDefault="00893134" w:rsidP="00C22AD3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</w:tbl>
    <w:p w:rsidR="00C17AC9" w:rsidRPr="00A4120A" w:rsidRDefault="00C22AD3" w:rsidP="00C17AC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Вывод: в</w:t>
      </w:r>
      <w:r w:rsidRPr="00A4120A">
        <w:rPr>
          <w:rFonts w:hAnsi="Times New Roman" w:cs="Times New Roman"/>
          <w:sz w:val="24"/>
          <w:szCs w:val="24"/>
        </w:rPr>
        <w:t> </w:t>
      </w:r>
      <w:r w:rsidR="00C17AC9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>етском саду созданы кадровые условия, обеспечивающие качественную реализацию образовательной программы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требованиями обновления дошкольного образования.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A4120A">
        <w:rPr>
          <w:rFonts w:hAnsi="Times New Roman" w:cs="Times New Roman"/>
          <w:sz w:val="24"/>
          <w:szCs w:val="24"/>
        </w:rPr>
        <w:t> </w:t>
      </w:r>
      <w:r w:rsidR="00C17AC9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>етском саду. Педагоги ДОУ зарекомендовали себя как инициативный, творческий коллектив, умеющий найти индивидуальный подход к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каждому ребенку, помочь раскрыть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развить его способности. </w:t>
      </w:r>
    </w:p>
    <w:p w:rsidR="00410C0A" w:rsidRPr="00410C0A" w:rsidRDefault="00C22AD3" w:rsidP="00410C0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Таким образом, система психолого-педагогического сопровождения педагогов, уровень профессиональной подготовленности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мастерства, их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творческий потенциал, стремление к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группах, грамотно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успешно строить педагогический процесс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учетом требований ФГОС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ФОП ДО. Однако необходимо педагогам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узким специалистам более активно принимать участие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время аттестации педагогического работника, 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во-вторых, играет большую роль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повышении рейтинга </w:t>
      </w:r>
      <w:r w:rsidR="00C17AC9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>етского сада.</w:t>
      </w:r>
    </w:p>
    <w:p w:rsidR="00410C0A" w:rsidRPr="007C5A59" w:rsidRDefault="00410C0A" w:rsidP="00410C0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3409E0" w:rsidRPr="00410C0A" w:rsidRDefault="00410C0A" w:rsidP="00410C0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10C0A">
        <w:rPr>
          <w:rFonts w:hAnsi="Times New Roman" w:cs="Times New Roman"/>
          <w:sz w:val="24"/>
          <w:szCs w:val="24"/>
          <w:lang w:val="ru-RU"/>
        </w:rPr>
        <w:t xml:space="preserve">                        </w:t>
      </w:r>
      <w:r w:rsidR="00BA518B" w:rsidRPr="00A4120A">
        <w:rPr>
          <w:rFonts w:hAnsi="Times New Roman" w:cs="Times New Roman"/>
          <w:b/>
          <w:bCs/>
          <w:sz w:val="28"/>
          <w:szCs w:val="28"/>
          <w:lang w:val="ru-RU"/>
        </w:rPr>
        <w:t>2.7. Раздел  «Оценка материально-технической базы»</w:t>
      </w:r>
    </w:p>
    <w:p w:rsidR="00A77EAF" w:rsidRPr="00A4120A" w:rsidRDefault="009266CD" w:rsidP="00BA518B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="00292A83" w:rsidRPr="00A4120A">
        <w:rPr>
          <w:lang w:val="ru-RU"/>
        </w:rPr>
        <w:t>МАДОУ д/с №23 «Светлячок» общеразвивающего вида</w:t>
      </w:r>
      <w:r w:rsidR="00C17AC9" w:rsidRPr="00A4120A">
        <w:rPr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сформирована материально-техническая база для реализации образовательных программ, жизнеобеспечения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развития детей. В</w:t>
      </w:r>
      <w:r w:rsidRPr="00A4120A">
        <w:rPr>
          <w:rFonts w:hAnsi="Times New Roman" w:cs="Times New Roman"/>
          <w:sz w:val="24"/>
          <w:szCs w:val="24"/>
        </w:rPr>
        <w:t> </w:t>
      </w:r>
      <w:r w:rsidR="00292A83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>етском саду оборудованы помещения:</w:t>
      </w:r>
    </w:p>
    <w:p w:rsidR="00A77EAF" w:rsidRPr="00A4120A" w:rsidRDefault="008F487C" w:rsidP="00BA518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Г</w:t>
      </w:r>
      <w:r w:rsidR="009266CD" w:rsidRPr="00A4120A">
        <w:rPr>
          <w:rFonts w:hAnsi="Times New Roman" w:cs="Times New Roman"/>
          <w:sz w:val="24"/>
          <w:szCs w:val="24"/>
        </w:rPr>
        <w:t>рупповые</w:t>
      </w:r>
      <w:r w:rsidR="00C17AC9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66CD" w:rsidRPr="00A4120A">
        <w:rPr>
          <w:rFonts w:hAnsi="Times New Roman" w:cs="Times New Roman"/>
          <w:sz w:val="24"/>
          <w:szCs w:val="24"/>
        </w:rPr>
        <w:t>помещения — 5;</w:t>
      </w:r>
    </w:p>
    <w:p w:rsidR="00A77EAF" w:rsidRPr="00A4120A" w:rsidRDefault="008F487C" w:rsidP="00BA518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К</w:t>
      </w:r>
      <w:r w:rsidR="009266CD" w:rsidRPr="00A4120A">
        <w:rPr>
          <w:rFonts w:hAnsi="Times New Roman" w:cs="Times New Roman"/>
          <w:sz w:val="24"/>
          <w:szCs w:val="24"/>
        </w:rPr>
        <w:t>абинет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66CD" w:rsidRPr="00A4120A">
        <w:rPr>
          <w:rFonts w:hAnsi="Times New Roman" w:cs="Times New Roman"/>
          <w:sz w:val="24"/>
          <w:szCs w:val="24"/>
        </w:rPr>
        <w:t>заведующего — 1;</w:t>
      </w:r>
    </w:p>
    <w:p w:rsidR="00A77EAF" w:rsidRPr="00A4120A" w:rsidRDefault="008F487C" w:rsidP="00BA518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М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узыкальный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зал</w:t>
      </w:r>
      <w:r w:rsidR="00C17AC9" w:rsidRPr="00A4120A">
        <w:rPr>
          <w:rFonts w:hAnsi="Times New Roman" w:cs="Times New Roman"/>
          <w:sz w:val="24"/>
          <w:szCs w:val="24"/>
          <w:lang w:val="ru-RU"/>
        </w:rPr>
        <w:t>(совмещенный с физкультурным)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— 1;</w:t>
      </w:r>
    </w:p>
    <w:p w:rsidR="00A77EAF" w:rsidRPr="00A4120A" w:rsidRDefault="009266CD" w:rsidP="00BA518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пищеблок — 1;</w:t>
      </w:r>
    </w:p>
    <w:p w:rsidR="00A77EAF" w:rsidRPr="00A4120A" w:rsidRDefault="009266CD" w:rsidP="00BA518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прачечная — 1;</w:t>
      </w:r>
    </w:p>
    <w:p w:rsidR="00A77EAF" w:rsidRPr="00A4120A" w:rsidRDefault="009266CD" w:rsidP="00BA518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медицинский</w:t>
      </w:r>
      <w:r w:rsidR="008F487C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кабинет — 1;</w:t>
      </w:r>
    </w:p>
    <w:p w:rsidR="00A77EAF" w:rsidRPr="00A4120A" w:rsidRDefault="009266CD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17AC9" w:rsidRPr="00A4120A" w:rsidRDefault="00867215" w:rsidP="00C17AC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 ДОУ подключено к информационно-коммуникационной сети Интернет, имеются электронные ресурсы. Функционирует образовательный сайт ДОУ, социальные сети ВКонтакте, Одноклассники. Для общения и передачи информации все педагоги перешли на платформу Сферум.</w:t>
      </w:r>
    </w:p>
    <w:p w:rsidR="00C17AC9" w:rsidRPr="00A4120A" w:rsidRDefault="00C17AC9" w:rsidP="00C17AC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     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педагогическом совете было принято решение об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оформлении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актовом зале стенда «Государственные символы». Для оформления стенда были закуплены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флаг, герб, гимн. Сотрудники Детского сада совместно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родителями оформили тематический стенд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актовом зале. </w:t>
      </w:r>
    </w:p>
    <w:p w:rsidR="00C17AC9" w:rsidRPr="00A4120A" w:rsidRDefault="00C17AC9" w:rsidP="00C17AC9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   Также в августе 2025 года была оформлена площадка для проведения церемонии поднятия и спуска Государственного флага. Закуплен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флагшток, Государственный флаг, флаг края и района.</w:t>
      </w:r>
      <w:r w:rsidRPr="00A4120A">
        <w:rPr>
          <w:rFonts w:hAnsi="Times New Roman" w:cs="Times New Roman"/>
          <w:sz w:val="24"/>
          <w:szCs w:val="24"/>
        </w:rPr>
        <w:t> </w:t>
      </w:r>
    </w:p>
    <w:p w:rsidR="00292A83" w:rsidRPr="00A4120A" w:rsidRDefault="00C17AC9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В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течение 2025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года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292A83" w:rsidRPr="00A4120A">
        <w:rPr>
          <w:rFonts w:hAnsi="Times New Roman" w:cs="Times New Roman"/>
          <w:sz w:val="24"/>
          <w:szCs w:val="24"/>
          <w:lang w:val="ru-RU"/>
        </w:rPr>
        <w:t>д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етский сад провел текущий ремонт </w:t>
      </w:r>
      <w:r w:rsidR="00B44FED" w:rsidRPr="00A4120A">
        <w:rPr>
          <w:rFonts w:hAnsi="Times New Roman" w:cs="Times New Roman"/>
          <w:sz w:val="24"/>
          <w:szCs w:val="24"/>
          <w:lang w:val="ru-RU"/>
        </w:rPr>
        <w:t>двух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 групповых комнат, двух спальных помещений, </w:t>
      </w:r>
      <w:r w:rsidR="00C1163C" w:rsidRPr="00A4120A">
        <w:rPr>
          <w:rFonts w:hAnsi="Times New Roman" w:cs="Times New Roman"/>
          <w:sz w:val="24"/>
          <w:szCs w:val="24"/>
          <w:lang w:val="ru-RU"/>
        </w:rPr>
        <w:t>раздевалок в двух группах,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коридоров первого 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второго этажей. </w:t>
      </w:r>
    </w:p>
    <w:p w:rsidR="00A77EAF" w:rsidRPr="00A4120A" w:rsidRDefault="00C17AC9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 xml:space="preserve">Материально-техническое состояние </w:t>
      </w:r>
      <w:r w:rsidR="00292A83" w:rsidRPr="00A4120A">
        <w:rPr>
          <w:lang w:val="ru-RU"/>
        </w:rPr>
        <w:t>МАДОУ д/с №23 «Светлячок» общеразвивающего вида</w:t>
      </w:r>
      <w:r w:rsidRPr="00A4120A">
        <w:rPr>
          <w:lang w:val="ru-RU"/>
        </w:rPr>
        <w:t xml:space="preserve"> 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устройству, содержанию 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организации режима работы в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C17AC9" w:rsidRPr="00A4120A" w:rsidRDefault="009266CD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каждой возрастной группе уделяется серьезное внимание. Так,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новом учебном году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введением ФОП ДО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оборудованы разнообразные учебные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игровые зоны для воспитания, обучения, развития детей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ограниченными возможностями здоровья). Материально-техническое обеспечение отвечает современным требованиям. </w:t>
      </w:r>
    </w:p>
    <w:p w:rsidR="00BA518B" w:rsidRPr="00A4120A" w:rsidRDefault="00FE4EA4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ополнено программно-методическое обеспечение методического кабинета и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групп по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организации работы с</w:t>
      </w:r>
      <w:r w:rsidR="009266CD" w:rsidRPr="00A4120A">
        <w:rPr>
          <w:rFonts w:hAnsi="Times New Roman" w:cs="Times New Roman"/>
          <w:sz w:val="24"/>
          <w:szCs w:val="24"/>
        </w:rPr>
        <w:t> </w:t>
      </w:r>
      <w:r w:rsidR="009266CD" w:rsidRPr="00A4120A">
        <w:rPr>
          <w:rFonts w:hAnsi="Times New Roman" w:cs="Times New Roman"/>
          <w:sz w:val="24"/>
          <w:szCs w:val="24"/>
          <w:lang w:val="ru-RU"/>
        </w:rPr>
        <w:t>дошкольниками (наглядный, дидактический материал).</w:t>
      </w:r>
    </w:p>
    <w:p w:rsidR="00BA518B" w:rsidRPr="00A4120A" w:rsidRDefault="00BA518B" w:rsidP="00BA518B">
      <w:pPr>
        <w:spacing w:before="0" w:beforeAutospacing="0"/>
        <w:jc w:val="both"/>
        <w:rPr>
          <w:rFonts w:hAnsi="Times New Roman" w:cs="Times New Roman"/>
          <w:b/>
          <w:i/>
          <w:sz w:val="24"/>
          <w:szCs w:val="24"/>
          <w:lang w:val="ru-RU"/>
        </w:rPr>
      </w:pPr>
      <w:r w:rsidRPr="00A4120A">
        <w:rPr>
          <w:rFonts w:hAnsi="Times New Roman" w:cs="Times New Roman"/>
          <w:b/>
          <w:i/>
          <w:sz w:val="24"/>
          <w:szCs w:val="24"/>
          <w:lang w:val="ru-RU"/>
        </w:rPr>
        <w:t>Перечень технических средств обучения, используемых для реализации образовательной программы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3260"/>
      </w:tblGrid>
      <w:tr w:rsidR="0087028B" w:rsidRPr="00A4120A" w:rsidTr="0087028B">
        <w:trPr>
          <w:trHeight w:val="20"/>
        </w:trPr>
        <w:tc>
          <w:tcPr>
            <w:tcW w:w="851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103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Наименование оборудования</w:t>
            </w:r>
          </w:p>
        </w:tc>
        <w:tc>
          <w:tcPr>
            <w:tcW w:w="3260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</w:t>
            </w:r>
          </w:p>
        </w:tc>
      </w:tr>
      <w:tr w:rsidR="0087028B" w:rsidRPr="00A4120A" w:rsidTr="0087028B">
        <w:trPr>
          <w:trHeight w:val="20"/>
        </w:trPr>
        <w:tc>
          <w:tcPr>
            <w:tcW w:w="851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103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Музыкальный центр</w:t>
            </w:r>
          </w:p>
        </w:tc>
        <w:tc>
          <w:tcPr>
            <w:tcW w:w="3260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Cs/>
                <w:sz w:val="24"/>
                <w:szCs w:val="24"/>
              </w:rPr>
            </w:pPr>
            <w:r w:rsidRPr="00A4120A">
              <w:rPr>
                <w:rFonts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7028B" w:rsidRPr="00A4120A" w:rsidTr="0087028B">
        <w:trPr>
          <w:trHeight w:val="20"/>
        </w:trPr>
        <w:tc>
          <w:tcPr>
            <w:tcW w:w="851" w:type="dxa"/>
            <w:vMerge w:val="restart"/>
            <w:tcBorders>
              <w:top w:val="nil"/>
            </w:tcBorders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103" w:type="dxa"/>
            <w:tcBorders>
              <w:top w:val="nil"/>
            </w:tcBorders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Мультимедийная система: проектор+ экран</w:t>
            </w:r>
          </w:p>
        </w:tc>
        <w:tc>
          <w:tcPr>
            <w:tcW w:w="3260" w:type="dxa"/>
            <w:tcBorders>
              <w:top w:val="nil"/>
            </w:tcBorders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</w:tr>
      <w:tr w:rsidR="0087028B" w:rsidRPr="00A4120A" w:rsidTr="0087028B">
        <w:trPr>
          <w:trHeight w:val="60"/>
        </w:trPr>
        <w:tc>
          <w:tcPr>
            <w:tcW w:w="851" w:type="dxa"/>
            <w:vMerge/>
            <w:tcBorders>
              <w:top w:val="nil"/>
            </w:tcBorders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Ноутбук</w:t>
            </w:r>
          </w:p>
        </w:tc>
        <w:tc>
          <w:tcPr>
            <w:tcW w:w="3260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87028B" w:rsidRPr="00A4120A" w:rsidTr="0087028B">
        <w:trPr>
          <w:trHeight w:val="20"/>
        </w:trPr>
        <w:tc>
          <w:tcPr>
            <w:tcW w:w="851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103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sz w:val="24"/>
                <w:szCs w:val="24"/>
                <w:lang w:val="ru-RU"/>
              </w:rPr>
              <w:t>Интерактивная доска</w:t>
            </w:r>
          </w:p>
        </w:tc>
        <w:tc>
          <w:tcPr>
            <w:tcW w:w="3260" w:type="dxa"/>
          </w:tcPr>
          <w:p w:rsidR="0087028B" w:rsidRPr="00A4120A" w:rsidRDefault="0087028B" w:rsidP="00BA518B">
            <w:pPr>
              <w:spacing w:before="0" w:beforeAutospacing="0"/>
              <w:jc w:val="both"/>
              <w:rPr>
                <w:rFonts w:hAnsi="Times New Roman" w:cs="Times New Roman"/>
                <w:bCs/>
                <w:sz w:val="24"/>
                <w:szCs w:val="24"/>
                <w:lang w:val="ru-RU"/>
              </w:rPr>
            </w:pPr>
            <w:r w:rsidRPr="00A4120A">
              <w:rPr>
                <w:rFonts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</w:tbl>
    <w:p w:rsidR="00BA518B" w:rsidRPr="00A4120A" w:rsidRDefault="00BA518B" w:rsidP="00BA518B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BA518B" w:rsidRPr="00A4120A" w:rsidRDefault="00BA518B" w:rsidP="0087028B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Оценка материально-технического оснащения детского сада при проведении дистанционных мероприятий выявила следующие трудности: </w:t>
      </w:r>
    </w:p>
    <w:p w:rsidR="00BA518B" w:rsidRPr="00A4120A" w:rsidRDefault="00BA518B" w:rsidP="0087028B">
      <w:pPr>
        <w:spacing w:before="0" w:beforeAutospacing="0" w:after="0" w:afterAutospacing="0"/>
        <w:jc w:val="both"/>
        <w:rPr>
          <w:rFonts w:hAnsi="Times New Roman" w:cs="Times New Roman"/>
          <w:bCs/>
          <w:sz w:val="24"/>
          <w:szCs w:val="24"/>
          <w:lang w:val="ru-RU"/>
        </w:rPr>
      </w:pPr>
      <w:r w:rsidRPr="00A4120A">
        <w:rPr>
          <w:rFonts w:hAnsi="Times New Roman" w:cs="Times New Roman"/>
          <w:bCs/>
          <w:sz w:val="24"/>
          <w:szCs w:val="24"/>
          <w:lang w:val="ru-RU"/>
        </w:rPr>
        <w:t>- в музыкальном зале отсутствует Интернет-соединение для транслирования массовых мероприятий для родителей воспитанников;</w:t>
      </w:r>
    </w:p>
    <w:p w:rsidR="00BA518B" w:rsidRPr="00A4120A" w:rsidRDefault="00BA518B" w:rsidP="0087028B">
      <w:pPr>
        <w:spacing w:before="0" w:beforeAutospacing="0" w:after="0" w:afterAutospacing="0"/>
        <w:jc w:val="both"/>
        <w:rPr>
          <w:rFonts w:hAnsi="Times New Roman" w:cs="Times New Roman"/>
          <w:bCs/>
          <w:sz w:val="24"/>
          <w:szCs w:val="24"/>
          <w:lang w:val="ru-RU"/>
        </w:rPr>
      </w:pPr>
      <w:r w:rsidRPr="00A4120A">
        <w:rPr>
          <w:rFonts w:hAnsi="Times New Roman" w:cs="Times New Roman"/>
          <w:bCs/>
          <w:sz w:val="24"/>
          <w:szCs w:val="24"/>
          <w:lang w:val="ru-RU"/>
        </w:rPr>
        <w:t>- не хватает необходимого оборудования (ноутбуков, проекторов) для полноценного (качественного) обучения воспитанников.</w:t>
      </w:r>
    </w:p>
    <w:p w:rsidR="00A77EAF" w:rsidRPr="00A4120A" w:rsidRDefault="009266CD" w:rsidP="0087028B">
      <w:pPr>
        <w:spacing w:before="0" w:before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Приобретены пособия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дидактические пособия для кружковой работы. Все материалы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оборудования приобретены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рекомендациям Минпросвещения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соответствуют ФГОС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ФОП ДО.</w:t>
      </w:r>
    </w:p>
    <w:p w:rsidR="00A77EAF" w:rsidRPr="00A4120A" w:rsidRDefault="009266CD" w:rsidP="0087028B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Созданная РППС обеспечивает всестороннее развитие детей дошкольного возраста,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том числе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их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нравственное развитие личности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социально-духовном плане, развитие самостоятельности. </w:t>
      </w:r>
      <w:r w:rsidRPr="00A4120A">
        <w:rPr>
          <w:rFonts w:hAnsi="Times New Roman" w:cs="Times New Roman"/>
          <w:sz w:val="24"/>
          <w:szCs w:val="24"/>
        </w:rPr>
        <w:t>Среда:</w:t>
      </w:r>
    </w:p>
    <w:p w:rsidR="00A77EAF" w:rsidRPr="00A4120A" w:rsidRDefault="009266CD" w:rsidP="0087028B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включает материалы, оборудование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инвентарь для воспитания детей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сфере личностного развития, совершенствования их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игровых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трудовых навыков;</w:t>
      </w:r>
    </w:p>
    <w:p w:rsidR="00A77EAF" w:rsidRPr="00A4120A" w:rsidRDefault="009266CD" w:rsidP="0087028B">
      <w:pPr>
        <w:numPr>
          <w:ilvl w:val="0"/>
          <w:numId w:val="2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A77EAF" w:rsidRPr="00A4120A" w:rsidRDefault="009266CD" w:rsidP="0087028B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рамках реализации рабочей программы воспитания:</w:t>
      </w:r>
    </w:p>
    <w:p w:rsidR="00A77EAF" w:rsidRPr="00A4120A" w:rsidRDefault="009266CD" w:rsidP="0087028B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подбор</w:t>
      </w:r>
      <w:r w:rsidR="00C17AC9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художественнойлитературы;</w:t>
      </w:r>
    </w:p>
    <w:p w:rsidR="00A77EAF" w:rsidRPr="00A4120A" w:rsidRDefault="009266CD" w:rsidP="0087028B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подбор</w:t>
      </w:r>
      <w:r w:rsidR="00C17AC9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видео-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аудиоматериалов;</w:t>
      </w:r>
    </w:p>
    <w:p w:rsidR="00A77EAF" w:rsidRPr="00A4120A" w:rsidRDefault="009266CD" w:rsidP="0087028B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A77EAF" w:rsidRPr="00A4120A" w:rsidRDefault="009266CD" w:rsidP="0087028B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наличие демонстрационных технических средств (интерактивное оборудование</w:t>
      </w:r>
      <w:r w:rsidR="00292A83" w:rsidRPr="00A4120A">
        <w:rPr>
          <w:rFonts w:hAnsi="Times New Roman" w:cs="Times New Roman"/>
          <w:sz w:val="24"/>
          <w:szCs w:val="24"/>
          <w:lang w:val="ru-RU"/>
        </w:rPr>
        <w:t xml:space="preserve"> (1штука</w:t>
      </w:r>
      <w:r w:rsidRPr="00A4120A">
        <w:rPr>
          <w:rFonts w:hAnsi="Times New Roman" w:cs="Times New Roman"/>
          <w:sz w:val="24"/>
          <w:szCs w:val="24"/>
          <w:lang w:val="ru-RU"/>
        </w:rPr>
        <w:t>), экран (1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штука), проектор (2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штуки), ноутбук</w:t>
      </w:r>
      <w:r w:rsidR="00292A83" w:rsidRPr="00A4120A">
        <w:rPr>
          <w:rFonts w:hAnsi="Times New Roman" w:cs="Times New Roman"/>
          <w:sz w:val="24"/>
          <w:szCs w:val="24"/>
          <w:lang w:val="ru-RU"/>
        </w:rPr>
        <w:t xml:space="preserve"> (2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штук</w:t>
      </w:r>
      <w:r w:rsidR="00292A83" w:rsidRPr="00A4120A">
        <w:rPr>
          <w:rFonts w:hAnsi="Times New Roman" w:cs="Times New Roman"/>
          <w:sz w:val="24"/>
          <w:szCs w:val="24"/>
          <w:lang w:val="ru-RU"/>
        </w:rPr>
        <w:t>и</w:t>
      </w:r>
      <w:r w:rsidRPr="00A4120A">
        <w:rPr>
          <w:rFonts w:hAnsi="Times New Roman" w:cs="Times New Roman"/>
          <w:sz w:val="24"/>
          <w:szCs w:val="24"/>
          <w:lang w:val="ru-RU"/>
        </w:rPr>
        <w:t>), колонки);</w:t>
      </w:r>
    </w:p>
    <w:p w:rsidR="00A77EAF" w:rsidRPr="00A4120A" w:rsidRDefault="009266CD" w:rsidP="0087028B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A77EAF" w:rsidRPr="00A4120A" w:rsidRDefault="009266CD" w:rsidP="0087028B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8368D3" w:rsidRPr="00A4120A" w:rsidRDefault="009266CD" w:rsidP="008368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На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территории детского сада создана мини-лаборатория, что дает ребенку возможность познавательного развития, экспериментирования, освоения новых технологий. 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Приобретены пособия по</w:t>
      </w:r>
      <w:r w:rsidR="008368D3" w:rsidRPr="00A4120A">
        <w:rPr>
          <w:rFonts w:hAnsi="Times New Roman" w:cs="Times New Roman"/>
          <w:sz w:val="24"/>
          <w:szCs w:val="24"/>
        </w:rPr>
        <w:t> 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 w:rsidR="008368D3" w:rsidRPr="00A4120A">
        <w:rPr>
          <w:rFonts w:hAnsi="Times New Roman" w:cs="Times New Roman"/>
          <w:sz w:val="24"/>
          <w:szCs w:val="24"/>
        </w:rPr>
        <w:t> 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дидактические пособия для кружковой работы. Все материалы и</w:t>
      </w:r>
      <w:r w:rsidR="008368D3" w:rsidRPr="00A4120A">
        <w:rPr>
          <w:rFonts w:hAnsi="Times New Roman" w:cs="Times New Roman"/>
          <w:sz w:val="24"/>
          <w:szCs w:val="24"/>
        </w:rPr>
        <w:t> 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оборудование приобретены по</w:t>
      </w:r>
      <w:r w:rsidR="008368D3" w:rsidRPr="00A4120A">
        <w:rPr>
          <w:rFonts w:hAnsi="Times New Roman" w:cs="Times New Roman"/>
          <w:sz w:val="24"/>
          <w:szCs w:val="24"/>
        </w:rPr>
        <w:t> 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приказу Минпросвещения и</w:t>
      </w:r>
      <w:r w:rsidR="008368D3" w:rsidRPr="00A4120A">
        <w:rPr>
          <w:rFonts w:hAnsi="Times New Roman" w:cs="Times New Roman"/>
          <w:sz w:val="24"/>
          <w:szCs w:val="24"/>
        </w:rPr>
        <w:t> 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соответствуют ФГОС и</w:t>
      </w:r>
      <w:r w:rsidR="008368D3" w:rsidRPr="00A4120A">
        <w:rPr>
          <w:rFonts w:hAnsi="Times New Roman" w:cs="Times New Roman"/>
          <w:sz w:val="24"/>
          <w:szCs w:val="24"/>
        </w:rPr>
        <w:t> 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ФОП ДО.</w:t>
      </w:r>
    </w:p>
    <w:p w:rsidR="00867215" w:rsidRPr="00A4120A" w:rsidRDefault="008368D3" w:rsidP="008368D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        </w:t>
      </w:r>
      <w:r w:rsidR="00867215" w:rsidRPr="00A4120A">
        <w:rPr>
          <w:rFonts w:hAnsi="Times New Roman" w:cs="Times New Roman"/>
          <w:sz w:val="24"/>
          <w:szCs w:val="24"/>
          <w:lang w:val="ru-RU"/>
        </w:rPr>
        <w:t>Учреждение оснащено контейнерами мусоросборников, имеется наличие необходимых знаков дорожного движения при подъезде к учреждению. На территории учреждения имеются насаждения деревьев и кустарников. На прогулочных площадках установлены малые формы для игр, веранды, песочницы, игровые зоны. На территории имеется спортивная площадка, оборудованная спортивным инвентарем. Все дорожки покрыты асфальтовым покрытием.</w:t>
      </w:r>
    </w:p>
    <w:p w:rsidR="0087028B" w:rsidRPr="00A4120A" w:rsidRDefault="00410C0A" w:rsidP="00593F78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410C0A">
        <w:rPr>
          <w:rFonts w:hAnsi="Times New Roman" w:cs="Times New Roman"/>
          <w:b/>
          <w:sz w:val="24"/>
          <w:szCs w:val="24"/>
          <w:lang w:val="ru-RU"/>
        </w:rPr>
        <w:t xml:space="preserve">        </w:t>
      </w:r>
      <w:r w:rsidRPr="00707A35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="009266CD" w:rsidRPr="00A4120A">
        <w:rPr>
          <w:rFonts w:hAnsi="Times New Roman" w:cs="Times New Roman"/>
          <w:b/>
          <w:sz w:val="24"/>
          <w:szCs w:val="24"/>
          <w:lang w:val="ru-RU"/>
        </w:rPr>
        <w:t>Вывод:</w:t>
      </w:r>
      <w:r w:rsidR="008368D3" w:rsidRPr="00A4120A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="00867215" w:rsidRPr="00A4120A">
        <w:rPr>
          <w:rFonts w:hAnsi="Times New Roman" w:cs="Times New Roman"/>
          <w:sz w:val="24"/>
          <w:szCs w:val="24"/>
          <w:lang w:val="ru-RU"/>
        </w:rPr>
        <w:t>Материально-техническое состояние дошкольного учреждения и территории соответствует действующим санитарно-эпидемиологическим требованиям кустройству, содержанию и организации режима работы в дошкольных организациях, правилам пожарной, антитеррористической безопасности, организации питания, требованиям охраны труда.</w:t>
      </w:r>
    </w:p>
    <w:p w:rsidR="00BA518B" w:rsidRPr="00A4120A" w:rsidRDefault="00BA518B" w:rsidP="00BA518B">
      <w:pPr>
        <w:jc w:val="center"/>
        <w:rPr>
          <w:rFonts w:hAnsi="Times New Roman" w:cs="Times New Roman"/>
          <w:b/>
          <w:bCs/>
          <w:sz w:val="28"/>
          <w:szCs w:val="28"/>
          <w:lang w:val="ru-RU"/>
        </w:rPr>
      </w:pPr>
      <w:r w:rsidRPr="00A4120A">
        <w:rPr>
          <w:rFonts w:hAnsi="Times New Roman" w:cs="Times New Roman"/>
          <w:b/>
          <w:bCs/>
          <w:sz w:val="28"/>
          <w:szCs w:val="28"/>
          <w:lang w:val="ru-RU"/>
        </w:rPr>
        <w:t>2.8.Раздел«Оценка функционирования внутренней системы оценки качества образования»</w:t>
      </w:r>
    </w:p>
    <w:p w:rsidR="00A77EAF" w:rsidRPr="00A4120A" w:rsidRDefault="009266CD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Система качества дошкольного образования в</w:t>
      </w:r>
      <w:r w:rsidRPr="00A4120A">
        <w:rPr>
          <w:rFonts w:hAnsi="Times New Roman" w:cs="Times New Roman"/>
          <w:sz w:val="24"/>
          <w:szCs w:val="24"/>
        </w:rPr>
        <w:t> </w:t>
      </w:r>
      <w:r w:rsidR="00292A83" w:rsidRPr="00A4120A">
        <w:rPr>
          <w:lang w:val="ru-RU"/>
        </w:rPr>
        <w:t>МАДОУ д/с №23 «Светлячок» общеразвивающего вида</w:t>
      </w:r>
      <w:r w:rsidR="008368D3" w:rsidRPr="00A4120A">
        <w:rPr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рассматривается как система контроля внутри ДОО, которая включает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себя интегративные качества:</w:t>
      </w:r>
    </w:p>
    <w:p w:rsidR="00A77EAF" w:rsidRPr="00A4120A" w:rsidRDefault="009266CD" w:rsidP="00867215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качество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методическойработы;</w:t>
      </w:r>
    </w:p>
    <w:p w:rsidR="00A77EAF" w:rsidRPr="00A4120A" w:rsidRDefault="009266CD" w:rsidP="00867215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качество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воспитательно-образовательногопроцесса;</w:t>
      </w:r>
    </w:p>
    <w:p w:rsidR="00A77EAF" w:rsidRPr="00A4120A" w:rsidRDefault="009266CD" w:rsidP="00867215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A4120A">
        <w:rPr>
          <w:rFonts w:hAnsi="Times New Roman" w:cs="Times New Roman"/>
          <w:sz w:val="24"/>
          <w:szCs w:val="24"/>
        </w:rPr>
        <w:t>качество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</w:rPr>
        <w:t>взаимодействия с родителями;</w:t>
      </w:r>
    </w:p>
    <w:p w:rsidR="00A77EAF" w:rsidRPr="00A4120A" w:rsidRDefault="009266CD" w:rsidP="00867215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качество работы 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педагогическими кадрами;</w:t>
      </w:r>
    </w:p>
    <w:p w:rsidR="00A77EAF" w:rsidRPr="00A4120A" w:rsidRDefault="009266CD" w:rsidP="00867215">
      <w:pPr>
        <w:numPr>
          <w:ilvl w:val="0"/>
          <w:numId w:val="2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A77EAF" w:rsidRPr="00A4120A" w:rsidRDefault="009266CD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С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A77EAF" w:rsidRPr="00A4120A" w:rsidRDefault="009266CD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="00292A83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етском саду </w:t>
      </w:r>
      <w:r w:rsidR="00FE4EA4" w:rsidRPr="00A4120A">
        <w:rPr>
          <w:rFonts w:hAnsi="Times New Roman" w:cs="Times New Roman"/>
          <w:sz w:val="24"/>
          <w:szCs w:val="24"/>
          <w:lang w:val="ru-RU"/>
        </w:rPr>
        <w:t>02.09.2019г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утверждено положение 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A4120A">
        <w:rPr>
          <w:rFonts w:hAnsi="Times New Roman" w:cs="Times New Roman"/>
          <w:sz w:val="24"/>
          <w:szCs w:val="24"/>
        </w:rPr>
        <w:t> 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2025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году показал эффективную работу педагогического коллектива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всем показателям.</w:t>
      </w:r>
    </w:p>
    <w:p w:rsidR="00A77EAF" w:rsidRPr="00A4120A" w:rsidRDefault="009266CD" w:rsidP="008672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период с</w:t>
      </w:r>
      <w:r w:rsidRPr="00A4120A">
        <w:rPr>
          <w:rFonts w:hAnsi="Times New Roman" w:cs="Times New Roman"/>
          <w:sz w:val="24"/>
          <w:szCs w:val="24"/>
        </w:rPr>
        <w:t> </w:t>
      </w:r>
      <w:r w:rsidR="00593F78" w:rsidRPr="00A4120A">
        <w:rPr>
          <w:rFonts w:hAnsi="Times New Roman" w:cs="Times New Roman"/>
          <w:sz w:val="24"/>
          <w:szCs w:val="24"/>
          <w:lang w:val="ru-RU"/>
        </w:rPr>
        <w:t>07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.10.2025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по</w:t>
      </w:r>
      <w:r w:rsidRPr="00A4120A">
        <w:rPr>
          <w:rFonts w:hAnsi="Times New Roman" w:cs="Times New Roman"/>
          <w:sz w:val="24"/>
          <w:szCs w:val="24"/>
        </w:rPr>
        <w:t> 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13.10.2025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 проводилось анкетирование</w:t>
      </w:r>
      <w:r w:rsidR="008465FA" w:rsidRPr="00A4120A">
        <w:rPr>
          <w:rFonts w:hAnsi="Times New Roman" w:cs="Times New Roman"/>
          <w:sz w:val="24"/>
          <w:szCs w:val="24"/>
          <w:lang w:val="ru-RU"/>
        </w:rPr>
        <w:t xml:space="preserve"> 7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>6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родителей, получены следующие результаты:</w:t>
      </w:r>
    </w:p>
    <w:p w:rsidR="00A77EAF" w:rsidRPr="00A4120A" w:rsidRDefault="009266CD" w:rsidP="00867215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вежливость работников организации,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90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процент;</w:t>
      </w:r>
    </w:p>
    <w:p w:rsidR="00A77EAF" w:rsidRPr="00A4120A" w:rsidRDefault="009266CD" w:rsidP="00867215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</w:t>
      </w:r>
      <w:r w:rsidR="00593F78" w:rsidRPr="00A4120A">
        <w:rPr>
          <w:rFonts w:hAnsi="Times New Roman" w:cs="Times New Roman"/>
          <w:sz w:val="24"/>
          <w:szCs w:val="24"/>
          <w:lang w:val="ru-RU"/>
        </w:rPr>
        <w:t xml:space="preserve"> 70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процента;</w:t>
      </w:r>
    </w:p>
    <w:p w:rsidR="00A77EAF" w:rsidRPr="00A4120A" w:rsidRDefault="009266CD" w:rsidP="00867215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69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процентов;</w:t>
      </w:r>
    </w:p>
    <w:p w:rsidR="00A77EAF" w:rsidRPr="00A4120A" w:rsidRDefault="009266CD" w:rsidP="00867215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</w:t>
      </w:r>
      <w:r w:rsidR="00593F78" w:rsidRPr="00A4120A">
        <w:rPr>
          <w:rFonts w:hAnsi="Times New Roman" w:cs="Times New Roman"/>
          <w:sz w:val="24"/>
          <w:szCs w:val="24"/>
          <w:lang w:val="ru-RU"/>
        </w:rPr>
        <w:t xml:space="preserve"> 90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процента;</w:t>
      </w:r>
    </w:p>
    <w:p w:rsidR="00A77EAF" w:rsidRPr="00A4120A" w:rsidRDefault="009266CD" w:rsidP="00867215">
      <w:pPr>
        <w:numPr>
          <w:ilvl w:val="0"/>
          <w:numId w:val="27"/>
        </w:numPr>
        <w:spacing w:before="0" w:beforeAutospacing="0" w:after="0" w:afterAutospacing="0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знакомым,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—</w:t>
      </w:r>
      <w:r w:rsidR="00593F78" w:rsidRPr="00A4120A">
        <w:rPr>
          <w:rFonts w:hAnsi="Times New Roman" w:cs="Times New Roman"/>
          <w:sz w:val="24"/>
          <w:szCs w:val="24"/>
          <w:lang w:val="ru-RU"/>
        </w:rPr>
        <w:t xml:space="preserve"> 96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процента.</w:t>
      </w:r>
    </w:p>
    <w:p w:rsidR="006540C6" w:rsidRPr="00A4120A" w:rsidRDefault="009266CD" w:rsidP="006540C6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/>
          <w:sz w:val="24"/>
          <w:szCs w:val="24"/>
          <w:lang w:val="ru-RU"/>
        </w:rPr>
        <w:t xml:space="preserve">Вывод: </w:t>
      </w:r>
      <w:r w:rsidRPr="00A4120A">
        <w:rPr>
          <w:rFonts w:hAnsi="Times New Roman" w:cs="Times New Roman"/>
          <w:sz w:val="24"/>
          <w:szCs w:val="24"/>
          <w:lang w:val="ru-RU"/>
        </w:rPr>
        <w:t>в</w:t>
      </w:r>
      <w:r w:rsidRPr="00A4120A">
        <w:rPr>
          <w:rFonts w:hAnsi="Times New Roman" w:cs="Times New Roman"/>
          <w:sz w:val="24"/>
          <w:szCs w:val="24"/>
        </w:rPr>
        <w:t> </w:t>
      </w:r>
      <w:r w:rsidR="00292A83" w:rsidRPr="00A4120A">
        <w:rPr>
          <w:lang w:val="ru-RU"/>
        </w:rPr>
        <w:t>МАДОУ д/с №23 «Светлячок» общеразвивающего вида</w:t>
      </w:r>
      <w:r w:rsidR="00390510">
        <w:rPr>
          <w:lang w:val="ru-RU"/>
        </w:rPr>
        <w:t xml:space="preserve"> </w:t>
      </w:r>
      <w:r w:rsidRPr="00A4120A">
        <w:rPr>
          <w:rFonts w:hAnsi="Times New Roman" w:cs="Times New Roman"/>
          <w:sz w:val="24"/>
          <w:szCs w:val="24"/>
          <w:lang w:val="ru-RU"/>
        </w:rPr>
        <w:t>выстроена четкая система методического контроля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всем направлениям развития дошкольника и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функционирования </w:t>
      </w:r>
      <w:r w:rsidR="00292A83" w:rsidRPr="00A4120A">
        <w:rPr>
          <w:rFonts w:hAnsi="Times New Roman" w:cs="Times New Roman"/>
          <w:sz w:val="24"/>
          <w:szCs w:val="24"/>
          <w:lang w:val="ru-RU"/>
        </w:rPr>
        <w:t>д</w:t>
      </w:r>
      <w:r w:rsidRPr="00A4120A">
        <w:rPr>
          <w:rFonts w:hAnsi="Times New Roman" w:cs="Times New Roman"/>
          <w:sz w:val="24"/>
          <w:szCs w:val="24"/>
          <w:lang w:val="ru-RU"/>
        </w:rPr>
        <w:t>етского сада в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целом.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020C93" w:rsidRPr="00A4120A">
        <w:rPr>
          <w:rFonts w:hAnsi="Times New Roman" w:cs="Times New Roman"/>
          <w:sz w:val="24"/>
          <w:szCs w:val="24"/>
          <w:lang w:val="ru-RU"/>
        </w:rPr>
        <w:t>По результатам анкетирования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020C93" w:rsidRPr="00A4120A">
        <w:rPr>
          <w:rFonts w:hAnsi="Times New Roman" w:cs="Times New Roman"/>
          <w:sz w:val="24"/>
          <w:szCs w:val="24"/>
          <w:lang w:val="ru-RU"/>
        </w:rPr>
        <w:t>большинство родителей (законных представителей) оценивают работу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ДОУ</w:t>
      </w:r>
      <w:r w:rsidR="00020C93" w:rsidRPr="00A4120A">
        <w:rPr>
          <w:rFonts w:hAnsi="Times New Roman" w:cs="Times New Roman"/>
          <w:sz w:val="24"/>
          <w:szCs w:val="24"/>
          <w:lang w:val="ru-RU"/>
        </w:rPr>
        <w:t xml:space="preserve"> положительно, что свидетельствует о соответствии качества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020C93" w:rsidRPr="00A4120A">
        <w:rPr>
          <w:rFonts w:hAnsi="Times New Roman" w:cs="Times New Roman"/>
          <w:sz w:val="24"/>
          <w:szCs w:val="24"/>
          <w:lang w:val="ru-RU"/>
        </w:rPr>
        <w:t>оказываемых образовательных услуг требованиям основного заказчика</w:t>
      </w:r>
    </w:p>
    <w:p w:rsidR="006540C6" w:rsidRPr="00A4120A" w:rsidRDefault="006540C6" w:rsidP="006540C6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9137D6" w:rsidRPr="00A4120A" w:rsidRDefault="009137D6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B848B1" w:rsidRPr="007C5A59" w:rsidRDefault="00B848B1" w:rsidP="006540C6">
      <w:pPr>
        <w:spacing w:before="0" w:beforeAutospacing="0" w:after="0" w:afterAutospacing="0"/>
        <w:jc w:val="both"/>
        <w:rPr>
          <w:b/>
          <w:bCs/>
          <w:spacing w:val="-2"/>
          <w:sz w:val="32"/>
          <w:szCs w:val="32"/>
          <w:lang w:val="ru-RU"/>
        </w:rPr>
      </w:pPr>
    </w:p>
    <w:p w:rsidR="00A77EAF" w:rsidRPr="00A4120A" w:rsidRDefault="00B848B1" w:rsidP="006540C6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7C5A59">
        <w:rPr>
          <w:b/>
          <w:bCs/>
          <w:spacing w:val="-2"/>
          <w:sz w:val="32"/>
          <w:szCs w:val="32"/>
          <w:lang w:val="ru-RU"/>
        </w:rPr>
        <w:t xml:space="preserve">                                    </w:t>
      </w:r>
      <w:r w:rsidR="009266CD" w:rsidRPr="00A4120A">
        <w:rPr>
          <w:b/>
          <w:bCs/>
          <w:spacing w:val="-2"/>
          <w:sz w:val="32"/>
          <w:szCs w:val="32"/>
          <w:lang w:val="ru-RU"/>
        </w:rPr>
        <w:t>Статистическая часть</w:t>
      </w:r>
    </w:p>
    <w:p w:rsidR="00A77EAF" w:rsidRPr="00A4120A" w:rsidRDefault="009266C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A77EAF" w:rsidRPr="00A4120A" w:rsidRDefault="009266CD">
      <w:pPr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Данные приведены по</w:t>
      </w:r>
      <w:r w:rsidRPr="00A4120A">
        <w:rPr>
          <w:rFonts w:hAnsi="Times New Roman" w:cs="Times New Roman"/>
          <w:sz w:val="24"/>
          <w:szCs w:val="24"/>
        </w:rPr>
        <w:t> </w:t>
      </w:r>
      <w:r w:rsidRPr="00A4120A">
        <w:rPr>
          <w:rFonts w:hAnsi="Times New Roman" w:cs="Times New Roman"/>
          <w:sz w:val="24"/>
          <w:szCs w:val="24"/>
          <w:lang w:val="ru-RU"/>
        </w:rPr>
        <w:t>состоянию на</w:t>
      </w:r>
      <w:r w:rsidRPr="00A4120A">
        <w:rPr>
          <w:rFonts w:hAnsi="Times New Roman" w:cs="Times New Roman"/>
          <w:sz w:val="24"/>
          <w:szCs w:val="24"/>
        </w:rPr>
        <w:t> </w:t>
      </w:r>
      <w:r w:rsidR="00E476F9">
        <w:rPr>
          <w:rFonts w:hAnsi="Times New Roman" w:cs="Times New Roman"/>
          <w:sz w:val="24"/>
          <w:szCs w:val="24"/>
          <w:lang w:val="ru-RU"/>
        </w:rPr>
        <w:t>31.12.2025</w:t>
      </w:r>
    </w:p>
    <w:tbl>
      <w:tblPr>
        <w:tblW w:w="9639" w:type="dxa"/>
        <w:tblInd w:w="12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92"/>
        <w:gridCol w:w="7088"/>
        <w:gridCol w:w="1559"/>
      </w:tblGrid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N п/п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Показатели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B3D38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Единица</w:t>
            </w:r>
          </w:p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измерения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Образовательная</w:t>
            </w:r>
            <w:r w:rsidR="00E476F9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деятельность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 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</w:t>
            </w:r>
            <w:r w:rsidRPr="00A4120A">
              <w:rPr>
                <w:bCs/>
                <w:lang w:val="ru-RU"/>
              </w:rPr>
              <w:t xml:space="preserve">15 </w:t>
            </w:r>
            <w:r w:rsidR="006540C6" w:rsidRPr="00A4120A">
              <w:rPr>
                <w:bCs/>
              </w:rPr>
              <w:t>человек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В режиме полного дня (8 - 12 часов)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AA6A75">
            <w:pPr>
              <w:jc w:val="both"/>
              <w:rPr>
                <w:bCs/>
              </w:rPr>
            </w:pPr>
            <w:r w:rsidRPr="00A4120A">
              <w:rPr>
                <w:bCs/>
                <w:lang w:val="ru-RU"/>
              </w:rPr>
              <w:t xml:space="preserve">115 </w:t>
            </w:r>
            <w:r w:rsidR="006540C6" w:rsidRPr="00A4120A">
              <w:rPr>
                <w:bCs/>
              </w:rPr>
              <w:t>человек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В режиме кратковременного пребывания (3 - 5 часов)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 человек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1.1.3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В семейной</w:t>
            </w:r>
            <w:r w:rsidR="00E476F9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дошкольной</w:t>
            </w:r>
            <w:r w:rsidR="00E476F9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группе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 человек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1.1.4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 человек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</w:t>
            </w:r>
            <w:r w:rsidR="008368D3" w:rsidRPr="00A4120A">
              <w:rPr>
                <w:bCs/>
                <w:lang w:val="ru-RU"/>
              </w:rPr>
              <w:t xml:space="preserve">3 </w:t>
            </w:r>
            <w:r w:rsidRPr="00A4120A">
              <w:rPr>
                <w:bCs/>
              </w:rPr>
              <w:t>человек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1.3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Общая численность воспитанников в возрасте от 3 до 8 лет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 xml:space="preserve">92  </w:t>
            </w:r>
            <w:r w:rsidR="006540C6" w:rsidRPr="00A4120A">
              <w:rPr>
                <w:bCs/>
              </w:rPr>
              <w:t>человек</w:t>
            </w:r>
            <w:r w:rsidRPr="00A4120A">
              <w:rPr>
                <w:bCs/>
                <w:lang w:val="ru-RU"/>
              </w:rPr>
              <w:t>а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1.4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1.4.1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В режиме полного дня (8 - 12 часов)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1.4.2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В режиме продленного дня (12 - 14 часов)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1.4.3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В режиме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круглосуточного</w:t>
            </w:r>
            <w:r w:rsidR="00E476F9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пребывания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1.5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1.5.1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1.5.2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 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1.5.3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По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присмотру и уходу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0человек/%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1.6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</w:t>
            </w:r>
            <w:r w:rsidRPr="00A4120A">
              <w:rPr>
                <w:bCs/>
                <w:lang w:val="ru-RU"/>
              </w:rPr>
              <w:t xml:space="preserve">5 </w:t>
            </w:r>
            <w:r w:rsidR="006540C6" w:rsidRPr="00A4120A">
              <w:rPr>
                <w:bCs/>
              </w:rPr>
              <w:t>дней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1.7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AA6A75">
            <w:pPr>
              <w:jc w:val="both"/>
              <w:rPr>
                <w:bCs/>
              </w:rPr>
            </w:pPr>
            <w:r w:rsidRPr="00A4120A">
              <w:rPr>
                <w:bCs/>
                <w:lang w:val="ru-RU"/>
              </w:rPr>
              <w:t xml:space="preserve">10 </w:t>
            </w:r>
            <w:r w:rsidR="006540C6" w:rsidRPr="00A4120A">
              <w:rPr>
                <w:bCs/>
              </w:rPr>
              <w:t>человек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1.7.1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390510" w:rsidP="00AA6A75">
            <w:pPr>
              <w:jc w:val="both"/>
              <w:rPr>
                <w:bCs/>
              </w:rPr>
            </w:pPr>
            <w:r>
              <w:rPr>
                <w:bCs/>
                <w:lang w:val="ru-RU"/>
              </w:rPr>
              <w:t>8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="006540C6" w:rsidRPr="00A4120A">
              <w:rPr>
                <w:bCs/>
              </w:rPr>
              <w:t xml:space="preserve">человек/ </w:t>
            </w:r>
          </w:p>
          <w:p w:rsidR="006540C6" w:rsidRPr="00A4120A" w:rsidRDefault="00390510" w:rsidP="00AA6A75">
            <w:pPr>
              <w:jc w:val="both"/>
              <w:rPr>
                <w:bCs/>
              </w:rPr>
            </w:pPr>
            <w:r>
              <w:rPr>
                <w:bCs/>
                <w:lang w:val="ru-RU"/>
              </w:rPr>
              <w:t>80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1.7.2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390510" w:rsidP="00AA6A75">
            <w:pPr>
              <w:jc w:val="both"/>
              <w:rPr>
                <w:bCs/>
              </w:rPr>
            </w:pPr>
            <w:r>
              <w:rPr>
                <w:bCs/>
                <w:lang w:val="ru-RU"/>
              </w:rPr>
              <w:t>8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="006540C6" w:rsidRPr="00A4120A">
              <w:rPr>
                <w:bCs/>
              </w:rPr>
              <w:t>человек/</w:t>
            </w:r>
          </w:p>
          <w:p w:rsidR="006540C6" w:rsidRPr="00A4120A" w:rsidRDefault="00390510" w:rsidP="00AA6A75">
            <w:pPr>
              <w:jc w:val="both"/>
              <w:rPr>
                <w:bCs/>
              </w:rPr>
            </w:pPr>
            <w:r>
              <w:rPr>
                <w:bCs/>
                <w:lang w:val="ru-RU"/>
              </w:rPr>
              <w:t>80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1.7.3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390510" w:rsidP="00AA6A75">
            <w:pPr>
              <w:jc w:val="both"/>
              <w:rPr>
                <w:bCs/>
              </w:rPr>
            </w:pPr>
            <w:r>
              <w:rPr>
                <w:bCs/>
                <w:lang w:val="ru-RU"/>
              </w:rPr>
              <w:t xml:space="preserve">2 </w:t>
            </w:r>
            <w:r w:rsidR="006540C6" w:rsidRPr="00A4120A">
              <w:rPr>
                <w:bCs/>
              </w:rPr>
              <w:t xml:space="preserve"> человек</w:t>
            </w:r>
            <w:r>
              <w:rPr>
                <w:bCs/>
                <w:lang w:val="ru-RU"/>
              </w:rPr>
              <w:t>а</w:t>
            </w:r>
            <w:r w:rsidR="006540C6" w:rsidRPr="00A4120A">
              <w:rPr>
                <w:bCs/>
              </w:rPr>
              <w:t>/</w:t>
            </w:r>
          </w:p>
          <w:p w:rsidR="006540C6" w:rsidRPr="00A4120A" w:rsidRDefault="00593F78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</w:t>
            </w:r>
            <w:r w:rsidR="00390510">
              <w:rPr>
                <w:bCs/>
                <w:lang w:val="ru-RU"/>
              </w:rPr>
              <w:t>0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1.7.4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390510" w:rsidP="00AA6A75">
            <w:pPr>
              <w:jc w:val="both"/>
              <w:rPr>
                <w:bCs/>
              </w:rPr>
            </w:pPr>
            <w:r>
              <w:rPr>
                <w:bCs/>
                <w:lang w:val="ru-RU"/>
              </w:rPr>
              <w:t>2</w:t>
            </w:r>
            <w:r w:rsidR="006540C6" w:rsidRPr="00A4120A">
              <w:rPr>
                <w:bCs/>
              </w:rPr>
              <w:t xml:space="preserve"> человек/</w:t>
            </w:r>
          </w:p>
          <w:p w:rsidR="006540C6" w:rsidRPr="00A4120A" w:rsidRDefault="00593F78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</w:t>
            </w:r>
            <w:r w:rsidR="00390510">
              <w:rPr>
                <w:bCs/>
                <w:lang w:val="ru-RU"/>
              </w:rPr>
              <w:t>0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1.8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390510" w:rsidP="00AA6A75">
            <w:pPr>
              <w:jc w:val="both"/>
              <w:rPr>
                <w:bCs/>
              </w:rPr>
            </w:pPr>
            <w:r>
              <w:rPr>
                <w:bCs/>
                <w:lang w:val="ru-RU"/>
              </w:rPr>
              <w:t xml:space="preserve">7 </w:t>
            </w:r>
            <w:r w:rsidR="006540C6" w:rsidRPr="00A4120A">
              <w:rPr>
                <w:bCs/>
              </w:rPr>
              <w:t xml:space="preserve">человек/ </w:t>
            </w:r>
          </w:p>
          <w:p w:rsidR="006540C6" w:rsidRPr="00A4120A" w:rsidRDefault="00390510" w:rsidP="00AA6A75">
            <w:pPr>
              <w:jc w:val="both"/>
              <w:rPr>
                <w:bCs/>
              </w:rPr>
            </w:pPr>
            <w:r>
              <w:rPr>
                <w:bCs/>
              </w:rPr>
              <w:t>7</w:t>
            </w:r>
            <w:r>
              <w:rPr>
                <w:bCs/>
                <w:lang w:val="ru-RU"/>
              </w:rPr>
              <w:t>0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1.8.1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Высшая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AA6A75">
            <w:pPr>
              <w:jc w:val="both"/>
              <w:rPr>
                <w:bCs/>
              </w:rPr>
            </w:pPr>
            <w:r w:rsidRPr="00A4120A">
              <w:rPr>
                <w:bCs/>
                <w:lang w:val="ru-RU"/>
              </w:rPr>
              <w:t>3</w:t>
            </w:r>
            <w:r w:rsidR="007B3D38" w:rsidRPr="00A4120A">
              <w:rPr>
                <w:bCs/>
              </w:rPr>
              <w:t xml:space="preserve"> человека/ 25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1.8.2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Первая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AA6A75">
            <w:pPr>
              <w:jc w:val="both"/>
              <w:rPr>
                <w:bCs/>
              </w:rPr>
            </w:pPr>
            <w:r w:rsidRPr="00A4120A">
              <w:rPr>
                <w:bCs/>
                <w:lang w:val="ru-RU"/>
              </w:rPr>
              <w:t xml:space="preserve">3 </w:t>
            </w:r>
            <w:r w:rsidR="007B3D38" w:rsidRPr="00A4120A">
              <w:rPr>
                <w:bCs/>
              </w:rPr>
              <w:t xml:space="preserve"> </w:t>
            </w:r>
            <w:r w:rsidR="006540C6" w:rsidRPr="00A4120A">
              <w:rPr>
                <w:bCs/>
              </w:rPr>
              <w:t>человек</w:t>
            </w:r>
            <w:r w:rsidR="007B3D38" w:rsidRPr="00A4120A">
              <w:rPr>
                <w:bCs/>
              </w:rPr>
              <w:t>a</w:t>
            </w:r>
            <w:r w:rsidR="006540C6" w:rsidRPr="00A4120A">
              <w:rPr>
                <w:bCs/>
              </w:rPr>
              <w:t xml:space="preserve">/ </w:t>
            </w:r>
          </w:p>
          <w:p w:rsidR="006540C6" w:rsidRPr="00A4120A" w:rsidRDefault="007B3D38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50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1.9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человек/%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1.9.1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До 5 лет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- человек/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1.9.2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Свыше 30 лет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7B3D38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 человека 25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1.10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 xml:space="preserve">0 человек/   </w:t>
            </w:r>
          </w:p>
          <w:p w:rsidR="006540C6" w:rsidRPr="00A4120A" w:rsidRDefault="006540C6" w:rsidP="00AA6A75">
            <w:pPr>
              <w:jc w:val="both"/>
              <w:rPr>
                <w:bCs/>
              </w:rPr>
            </w:pP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3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 xml:space="preserve"> человека/ </w:t>
            </w:r>
          </w:p>
          <w:p w:rsidR="006540C6" w:rsidRPr="00A4120A" w:rsidRDefault="007B3D38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37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</w:t>
            </w:r>
            <w:r w:rsidR="00DB13CD">
              <w:rPr>
                <w:bCs/>
                <w:lang w:val="ru-RU"/>
              </w:rPr>
              <w:t>7</w:t>
            </w:r>
            <w:r w:rsidRPr="00A4120A">
              <w:rPr>
                <w:bCs/>
                <w:lang w:val="ru-RU"/>
              </w:rPr>
              <w:t xml:space="preserve"> </w:t>
            </w:r>
            <w:r w:rsidR="006540C6" w:rsidRPr="00A4120A">
              <w:rPr>
                <w:bCs/>
              </w:rPr>
              <w:t xml:space="preserve">человек/ </w:t>
            </w:r>
          </w:p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10</w:t>
            </w:r>
            <w:r w:rsidR="007B3D38" w:rsidRPr="00A4120A">
              <w:rPr>
                <w:bCs/>
              </w:rPr>
              <w:t>0</w:t>
            </w:r>
            <w:r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1.13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7B3D38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 xml:space="preserve">10 </w:t>
            </w:r>
            <w:r w:rsidR="006540C6" w:rsidRPr="00A4120A">
              <w:rPr>
                <w:bCs/>
              </w:rPr>
              <w:t>человек</w:t>
            </w:r>
          </w:p>
          <w:p w:rsidR="006540C6" w:rsidRPr="00A4120A" w:rsidRDefault="00DB13CD" w:rsidP="00AA6A75">
            <w:pPr>
              <w:jc w:val="both"/>
              <w:rPr>
                <w:bCs/>
              </w:rPr>
            </w:pPr>
            <w:r>
              <w:rPr>
                <w:bCs/>
                <w:lang w:val="ru-RU"/>
              </w:rPr>
              <w:t>59</w:t>
            </w:r>
            <w:r w:rsidR="006540C6" w:rsidRPr="00A4120A">
              <w:rPr>
                <w:bCs/>
              </w:rPr>
              <w:t xml:space="preserve"> %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1.14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8368D3" w:rsidP="00DB13CD">
            <w:pPr>
              <w:spacing w:before="0" w:beforeAutospacing="0" w:after="0" w:afterAutospacing="0"/>
              <w:jc w:val="both"/>
              <w:rPr>
                <w:bCs/>
              </w:rPr>
            </w:pPr>
            <w:r w:rsidRPr="00A4120A">
              <w:rPr>
                <w:bCs/>
                <w:lang w:val="ru-RU"/>
              </w:rPr>
              <w:t xml:space="preserve">10 </w:t>
            </w:r>
            <w:r w:rsidR="006540C6" w:rsidRPr="00A4120A">
              <w:rPr>
                <w:bCs/>
              </w:rPr>
              <w:t>человек/</w:t>
            </w:r>
          </w:p>
          <w:p w:rsidR="006540C6" w:rsidRPr="00A4120A" w:rsidRDefault="008368D3" w:rsidP="00DB13CD">
            <w:pPr>
              <w:spacing w:before="0" w:beforeAutospacing="0" w:after="0" w:afterAutospacing="0"/>
              <w:jc w:val="both"/>
              <w:rPr>
                <w:bCs/>
              </w:rPr>
            </w:pPr>
            <w:r w:rsidRPr="00A4120A">
              <w:rPr>
                <w:bCs/>
              </w:rPr>
              <w:t>1</w:t>
            </w:r>
            <w:r w:rsidRPr="00A4120A">
              <w:rPr>
                <w:bCs/>
                <w:lang w:val="ru-RU"/>
              </w:rPr>
              <w:t xml:space="preserve">15 </w:t>
            </w:r>
            <w:r w:rsidR="006540C6" w:rsidRPr="00A4120A">
              <w:rPr>
                <w:bCs/>
              </w:rPr>
              <w:t>человек</w:t>
            </w:r>
          </w:p>
        </w:tc>
      </w:tr>
      <w:tr w:rsidR="006540C6" w:rsidRPr="007C5A59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1.15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</w:rPr>
              <w:t> 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1.15.1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Музыкального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руководителя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да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1.15.2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Инструктор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по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физической</w:t>
            </w:r>
            <w:r w:rsidR="00E476F9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культуре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нет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1.15.3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Учитель - логопед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да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1.15.4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Логопеда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 нет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1.15.5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Учителя-дефектолога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нет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1.15.6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Педагога-психолога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нет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2.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Инфраструктура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 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2.1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664 кв. м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2.2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18 кв. м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2.3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Наличие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физкультурного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зала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нет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2.4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Наличие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музыкального</w:t>
            </w:r>
            <w:r w:rsidR="008368D3" w:rsidRPr="00A4120A">
              <w:rPr>
                <w:bCs/>
                <w:lang w:val="ru-RU"/>
              </w:rPr>
              <w:t xml:space="preserve"> </w:t>
            </w:r>
            <w:r w:rsidRPr="00A4120A">
              <w:rPr>
                <w:bCs/>
              </w:rPr>
              <w:t>зала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да</w:t>
            </w:r>
          </w:p>
        </w:tc>
      </w:tr>
      <w:tr w:rsidR="006540C6" w:rsidRPr="00A4120A" w:rsidTr="009137D6">
        <w:tc>
          <w:tcPr>
            <w:tcW w:w="9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2.5</w:t>
            </w:r>
          </w:p>
        </w:tc>
        <w:tc>
          <w:tcPr>
            <w:tcW w:w="708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  <w:lang w:val="ru-RU"/>
              </w:rPr>
            </w:pPr>
            <w:r w:rsidRPr="00A4120A">
              <w:rPr>
                <w:bCs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540C6" w:rsidRPr="00A4120A" w:rsidRDefault="006540C6" w:rsidP="00AA6A75">
            <w:pPr>
              <w:jc w:val="both"/>
              <w:rPr>
                <w:bCs/>
              </w:rPr>
            </w:pPr>
            <w:r w:rsidRPr="00A4120A">
              <w:rPr>
                <w:bCs/>
              </w:rPr>
              <w:t>да</w:t>
            </w:r>
          </w:p>
        </w:tc>
      </w:tr>
    </w:tbl>
    <w:p w:rsidR="006540C6" w:rsidRPr="00A4120A" w:rsidRDefault="006540C6" w:rsidP="006540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>Анализ показателей указывает на то, что дошкольное учреждение имеет достаточную инфраструктуру, которая соответствует санитарным правилам СП 2.4.3648-20 "Санитарно-эпидемиологические требования к организациям воспитания и обучения, отдыха и оздоровления детей и молодежи", СП 1.2.3685- 21 "Гигиенические нормативы и требования к обеспечению безопасности и (или) безвредности для человека факторов среды обитания", СанПиН 2.3/2.4.3590-20 «Санитарно-эпидемиологические требования к организации общественного питания населения» и позволяет реализовывать ОП ДО МАДОУ д/с №23 «Светлячок» в полном объеме в соответствии с ФГОС ДО</w:t>
      </w:r>
      <w:r w:rsidR="00593F78" w:rsidRPr="00A4120A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A4120A">
        <w:rPr>
          <w:rFonts w:hAnsi="Times New Roman" w:cs="Times New Roman"/>
          <w:sz w:val="24"/>
          <w:szCs w:val="24"/>
          <w:lang w:val="ru-RU"/>
        </w:rPr>
        <w:t xml:space="preserve">ФОП ДО. </w:t>
      </w:r>
    </w:p>
    <w:p w:rsidR="006540C6" w:rsidRPr="00A4120A" w:rsidRDefault="006540C6" w:rsidP="006540C6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120A">
        <w:rPr>
          <w:rFonts w:hAnsi="Times New Roman" w:cs="Times New Roman"/>
          <w:sz w:val="24"/>
          <w:szCs w:val="24"/>
          <w:lang w:val="ru-RU"/>
        </w:rPr>
        <w:t xml:space="preserve">Дошкольное учреждение укомплектовано достаточным количеством педагогических и иных работников, которые имеют квалификацию и регулярно проходят курсы повышения квалификации, что обеспечивает результативность образовательной деятельности. </w:t>
      </w:r>
    </w:p>
    <w:p w:rsidR="006540C6" w:rsidRPr="00A4120A" w:rsidRDefault="00DB13CD" w:rsidP="006540C6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</w:t>
      </w:r>
      <w:r w:rsidR="006540C6" w:rsidRPr="00A4120A">
        <w:rPr>
          <w:rFonts w:hAnsi="Times New Roman" w:cs="Times New Roman"/>
          <w:sz w:val="24"/>
          <w:szCs w:val="24"/>
          <w:lang w:val="ru-RU"/>
        </w:rPr>
        <w:t>В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2026</w:t>
      </w:r>
      <w:r w:rsidR="006540C6" w:rsidRPr="00A4120A">
        <w:rPr>
          <w:rFonts w:hAnsi="Times New Roman" w:cs="Times New Roman"/>
          <w:sz w:val="24"/>
          <w:szCs w:val="24"/>
          <w:lang w:val="ru-RU"/>
        </w:rPr>
        <w:t xml:space="preserve"> г. следует продолжать создавать необходимые условия для освоения детьми всех параметров ОП ДО МАДОУ д/с №23 «Светлячок» с учётом ФГОС ДО, на основе ФОП ДО, особое внимание уделить </w:t>
      </w:r>
      <w:r w:rsidR="00593F78" w:rsidRPr="00A4120A">
        <w:rPr>
          <w:rFonts w:hAnsi="Times New Roman" w:cs="Times New Roman"/>
          <w:sz w:val="24"/>
          <w:szCs w:val="24"/>
          <w:lang w:val="ru-RU"/>
        </w:rPr>
        <w:t>воспитательной работе согласно плану работы на</w:t>
      </w:r>
      <w:r w:rsidR="008368D3" w:rsidRPr="00A4120A">
        <w:rPr>
          <w:rFonts w:hAnsi="Times New Roman" w:cs="Times New Roman"/>
          <w:sz w:val="24"/>
          <w:szCs w:val="24"/>
          <w:lang w:val="ru-RU"/>
        </w:rPr>
        <w:t xml:space="preserve"> 2026</w:t>
      </w:r>
      <w:r w:rsidR="006B4D5C" w:rsidRPr="00A4120A">
        <w:rPr>
          <w:rFonts w:hAnsi="Times New Roman" w:cs="Times New Roman"/>
          <w:sz w:val="24"/>
          <w:szCs w:val="24"/>
          <w:lang w:val="ru-RU"/>
        </w:rPr>
        <w:t xml:space="preserve"> (согласно</w:t>
      </w:r>
      <w:r w:rsidR="00EA2664" w:rsidRPr="00A4120A">
        <w:rPr>
          <w:rFonts w:hAnsi="Times New Roman" w:cs="Times New Roman"/>
          <w:sz w:val="24"/>
          <w:szCs w:val="24"/>
          <w:lang w:val="ru-RU"/>
        </w:rPr>
        <w:t xml:space="preserve"> Указу № 962 от 25 декабря 2025 года «О проведении  в российской федерации Года единства народов России» и </w:t>
      </w:r>
      <w:r w:rsidR="006B4D5C" w:rsidRPr="00A4120A">
        <w:rPr>
          <w:rFonts w:hAnsi="Times New Roman" w:cs="Times New Roman"/>
          <w:sz w:val="24"/>
          <w:szCs w:val="24"/>
          <w:lang w:val="ru-RU"/>
        </w:rPr>
        <w:t xml:space="preserve"> утвержденному плану мероприятий по повышению эффективности решения воспитательных задач в ДОО до 2030 от 25.02.2026 г.,</w:t>
      </w:r>
      <w:r w:rsidR="00EA2664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6B4D5C" w:rsidRPr="00A4120A">
        <w:rPr>
          <w:rFonts w:hAnsi="Times New Roman" w:cs="Times New Roman"/>
          <w:sz w:val="24"/>
          <w:szCs w:val="24"/>
          <w:lang w:val="ru-RU"/>
        </w:rPr>
        <w:t xml:space="preserve"> и согласно плану мероприятий,</w:t>
      </w:r>
      <w:r w:rsidR="00EA2664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  <w:r w:rsidR="006B4D5C" w:rsidRPr="00A4120A">
        <w:rPr>
          <w:rFonts w:hAnsi="Times New Roman" w:cs="Times New Roman"/>
          <w:sz w:val="24"/>
          <w:szCs w:val="24"/>
          <w:lang w:val="ru-RU"/>
        </w:rPr>
        <w:t>посвященных Годом большой и дружной семьи в Республике Башкортостан</w:t>
      </w:r>
      <w:r w:rsidR="00390510">
        <w:rPr>
          <w:rFonts w:hAnsi="Times New Roman" w:cs="Times New Roman"/>
          <w:sz w:val="24"/>
          <w:szCs w:val="24"/>
          <w:lang w:val="ru-RU"/>
        </w:rPr>
        <w:t>.</w:t>
      </w:r>
      <w:r w:rsidR="006540C6" w:rsidRPr="00A4120A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DB13CD" w:rsidRDefault="00DB13CD" w:rsidP="00DB13CD">
      <w:pPr>
        <w:pStyle w:val="a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DB13CD" w:rsidRPr="00DB13CD" w:rsidRDefault="00DB13CD" w:rsidP="00390510">
      <w:pPr>
        <w:pStyle w:val="a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</w:t>
      </w:r>
      <w:r w:rsidRPr="00DB13CD">
        <w:rPr>
          <w:rFonts w:asciiTheme="minorHAnsi" w:hAnsiTheme="minorHAnsi" w:cstheme="minorHAnsi"/>
          <w:b/>
          <w:color w:val="000000"/>
        </w:rPr>
        <w:t>Ключевые цели и задачи на 2026 год:</w:t>
      </w:r>
    </w:p>
    <w:p w:rsidR="00DB13CD" w:rsidRDefault="00DB13CD" w:rsidP="00390510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DB13CD">
        <w:rPr>
          <w:rFonts w:asciiTheme="minorHAnsi" w:hAnsiTheme="minorHAnsi" w:cstheme="minorHAnsi"/>
          <w:b/>
          <w:color w:val="000000"/>
        </w:rPr>
        <w:t>Качество образования и ФОП ДО:</w:t>
      </w:r>
      <w:r w:rsidRPr="00DB13CD">
        <w:rPr>
          <w:rFonts w:asciiTheme="minorHAnsi" w:hAnsiTheme="minorHAnsi" w:cstheme="minorHAnsi"/>
          <w:color w:val="000000"/>
        </w:rPr>
        <w:t> Реализация федеральной образовательной программы, повышение качества работы через внедрени</w:t>
      </w:r>
      <w:r>
        <w:rPr>
          <w:rFonts w:asciiTheme="minorHAnsi" w:hAnsiTheme="minorHAnsi" w:cstheme="minorHAnsi"/>
          <w:color w:val="000000"/>
        </w:rPr>
        <w:t xml:space="preserve">е современных методик, развитие </w:t>
      </w:r>
      <w:r w:rsidRPr="00DB13CD">
        <w:rPr>
          <w:rFonts w:asciiTheme="minorHAnsi" w:hAnsiTheme="minorHAnsi" w:cstheme="minorHAnsi"/>
          <w:color w:val="000000"/>
        </w:rPr>
        <w:t>познавательных способностей и речи детей.</w:t>
      </w:r>
    </w:p>
    <w:p w:rsidR="00DB13CD" w:rsidRDefault="00DB13CD" w:rsidP="00390510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DB13CD">
        <w:rPr>
          <w:rFonts w:asciiTheme="minorHAnsi" w:hAnsiTheme="minorHAnsi" w:cstheme="minorHAnsi"/>
          <w:b/>
          <w:color w:val="000000"/>
        </w:rPr>
        <w:t>Воспитание и социализация:</w:t>
      </w:r>
      <w:r w:rsidRPr="00DB13CD">
        <w:rPr>
          <w:rFonts w:asciiTheme="minorHAnsi" w:hAnsiTheme="minorHAnsi" w:cstheme="minorHAnsi"/>
          <w:color w:val="000000"/>
        </w:rPr>
        <w:t> Формирование основ гражданственности, патриотизма, основ культурного наследия страны и региона.</w:t>
      </w:r>
    </w:p>
    <w:p w:rsidR="00DB13CD" w:rsidRDefault="00DB13CD" w:rsidP="00390510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DB13CD">
        <w:rPr>
          <w:rFonts w:asciiTheme="minorHAnsi" w:hAnsiTheme="minorHAnsi" w:cstheme="minorHAnsi"/>
          <w:b/>
          <w:color w:val="000000"/>
        </w:rPr>
        <w:t>Здоровьесбережение:</w:t>
      </w:r>
      <w:r w:rsidRPr="00DB13CD">
        <w:rPr>
          <w:rFonts w:asciiTheme="minorHAnsi" w:hAnsiTheme="minorHAnsi" w:cstheme="minorHAnsi"/>
          <w:color w:val="000000"/>
        </w:rPr>
        <w:t> Сохранение и укрепление физического и психического здоровья, развитие навыков здорового образа жизни (ЗОЖ).</w:t>
      </w:r>
    </w:p>
    <w:p w:rsidR="00DB13CD" w:rsidRDefault="00DB13CD" w:rsidP="00390510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DB13CD">
        <w:rPr>
          <w:rFonts w:asciiTheme="minorHAnsi" w:hAnsiTheme="minorHAnsi" w:cstheme="minorHAnsi"/>
          <w:b/>
          <w:color w:val="000000"/>
        </w:rPr>
        <w:t>Развивающая среда:</w:t>
      </w:r>
      <w:r w:rsidRPr="00DB13CD">
        <w:rPr>
          <w:rFonts w:asciiTheme="minorHAnsi" w:hAnsiTheme="minorHAnsi" w:cstheme="minorHAnsi"/>
          <w:color w:val="000000"/>
        </w:rPr>
        <w:t> Создание развивающей предметно-пространственной среды (РППС), способствующей социализации, творчеству и индивидуализации.</w:t>
      </w:r>
    </w:p>
    <w:p w:rsidR="00DB13CD" w:rsidRDefault="00DB13CD" w:rsidP="00390510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DB13CD">
        <w:rPr>
          <w:rFonts w:asciiTheme="minorHAnsi" w:hAnsiTheme="minorHAnsi" w:cstheme="minorHAnsi"/>
          <w:b/>
          <w:color w:val="000000"/>
        </w:rPr>
        <w:t>Работа с кадрами:</w:t>
      </w:r>
      <w:r w:rsidRPr="00DB13CD">
        <w:rPr>
          <w:rFonts w:asciiTheme="minorHAnsi" w:hAnsiTheme="minorHAnsi" w:cstheme="minorHAnsi"/>
          <w:color w:val="000000"/>
        </w:rPr>
        <w:t> Повышение профессиональной компетентности педагогов, использование инновационных технологий, участие в конкурсах.</w:t>
      </w:r>
    </w:p>
    <w:p w:rsidR="00DB13CD" w:rsidRPr="00DB13CD" w:rsidRDefault="00DB13CD" w:rsidP="00390510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DB13CD">
        <w:rPr>
          <w:rFonts w:asciiTheme="minorHAnsi" w:hAnsiTheme="minorHAnsi" w:cstheme="minorHAnsi"/>
          <w:b/>
          <w:color w:val="000000"/>
        </w:rPr>
        <w:t>Взаимодействие с родителями:</w:t>
      </w:r>
      <w:r w:rsidRPr="00DB13CD">
        <w:rPr>
          <w:rFonts w:asciiTheme="minorHAnsi" w:hAnsiTheme="minorHAnsi" w:cstheme="minorHAnsi"/>
          <w:color w:val="000000"/>
        </w:rPr>
        <w:t> Укрепление сотрудничества се</w:t>
      </w:r>
      <w:r w:rsidR="00390510">
        <w:rPr>
          <w:rFonts w:asciiTheme="minorHAnsi" w:hAnsiTheme="minorHAnsi" w:cstheme="minorHAnsi"/>
          <w:color w:val="000000"/>
        </w:rPr>
        <w:t>мьи и ДОУ в вопросах воспитания в рамках реализации Программы Просвещения родителей с целью формирования культуры родительства, обеспечивающее единство подходов семьи и детского сада.</w:t>
      </w:r>
      <w:r w:rsidRPr="00DB13CD">
        <w:rPr>
          <w:rFonts w:asciiTheme="minorHAnsi" w:hAnsiTheme="minorHAnsi" w:cstheme="minorHAnsi"/>
          <w:color w:val="000000"/>
        </w:rPr>
        <w:t> </w:t>
      </w:r>
    </w:p>
    <w:p w:rsidR="00A77EAF" w:rsidRDefault="00DB13CD" w:rsidP="00390510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7C5A59" w:rsidRDefault="007C5A59" w:rsidP="00390510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</w:p>
    <w:p w:rsidR="007C5A59" w:rsidRDefault="007C5A59" w:rsidP="00390510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</w:p>
    <w:p w:rsidR="007C5A59" w:rsidRPr="00A4120A" w:rsidRDefault="007C5A59" w:rsidP="00390510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06795" cy="8404327"/>
            <wp:effectExtent l="19050" t="0" r="8255" b="0"/>
            <wp:docPr id="3" name="Рисунок 2" descr="C:\Users\Пользователь\Videos\Pictures\jpg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Videos\Pictures\jpg3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40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5A59" w:rsidRPr="00A4120A" w:rsidSect="00542158">
      <w:footerReference w:type="default" r:id="rId14"/>
      <w:pgSz w:w="11907" w:h="16839"/>
      <w:pgMar w:top="851" w:right="850" w:bottom="567" w:left="1440" w:header="720" w:footer="720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87E" w:rsidRDefault="0093387E" w:rsidP="001467A1">
      <w:pPr>
        <w:spacing w:before="0" w:after="0"/>
      </w:pPr>
      <w:r>
        <w:separator/>
      </w:r>
    </w:p>
  </w:endnote>
  <w:endnote w:type="continuationSeparator" w:id="0">
    <w:p w:rsidR="0093387E" w:rsidRDefault="0093387E" w:rsidP="001467A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20329"/>
      <w:docPartObj>
        <w:docPartGallery w:val="Page Numbers (Bottom of Page)"/>
        <w:docPartUnique/>
      </w:docPartObj>
    </w:sdtPr>
    <w:sdtContent>
      <w:p w:rsidR="00410C0A" w:rsidRDefault="00505B3F">
        <w:pPr>
          <w:pStyle w:val="a8"/>
          <w:jc w:val="right"/>
        </w:pPr>
        <w:r>
          <w:rPr>
            <w:noProof/>
          </w:rPr>
          <w:fldChar w:fldCharType="begin"/>
        </w:r>
        <w:r w:rsidR="00410C0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338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0C0A" w:rsidRDefault="00410C0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87E" w:rsidRDefault="0093387E" w:rsidP="001467A1">
      <w:pPr>
        <w:spacing w:before="0" w:after="0"/>
      </w:pPr>
      <w:r>
        <w:separator/>
      </w:r>
    </w:p>
  </w:footnote>
  <w:footnote w:type="continuationSeparator" w:id="0">
    <w:p w:rsidR="0093387E" w:rsidRDefault="0093387E" w:rsidP="001467A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B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D154B"/>
    <w:multiLevelType w:val="hybridMultilevel"/>
    <w:tmpl w:val="16E2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02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BE4346"/>
    <w:multiLevelType w:val="hybridMultilevel"/>
    <w:tmpl w:val="337812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B4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5C6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FB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8D57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B86D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C47324"/>
    <w:multiLevelType w:val="hybridMultilevel"/>
    <w:tmpl w:val="E9FABC50"/>
    <w:lvl w:ilvl="0" w:tplc="F9B417BE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107DBE">
      <w:numFmt w:val="bullet"/>
      <w:lvlText w:val=""/>
      <w:lvlJc w:val="left"/>
      <w:pPr>
        <w:ind w:left="247" w:hanging="56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59A6AC04">
      <w:numFmt w:val="bullet"/>
      <w:lvlText w:val="•"/>
      <w:lvlJc w:val="left"/>
      <w:pPr>
        <w:ind w:left="1488" w:hanging="564"/>
      </w:pPr>
      <w:rPr>
        <w:rFonts w:hint="default"/>
        <w:lang w:val="ru-RU" w:eastAsia="en-US" w:bidi="ar-SA"/>
      </w:rPr>
    </w:lvl>
    <w:lvl w:ilvl="3" w:tplc="BD9A3B3C">
      <w:numFmt w:val="bullet"/>
      <w:lvlText w:val="•"/>
      <w:lvlJc w:val="left"/>
      <w:pPr>
        <w:ind w:left="2677" w:hanging="564"/>
      </w:pPr>
      <w:rPr>
        <w:rFonts w:hint="default"/>
        <w:lang w:val="ru-RU" w:eastAsia="en-US" w:bidi="ar-SA"/>
      </w:rPr>
    </w:lvl>
    <w:lvl w:ilvl="4" w:tplc="E8A6CF54">
      <w:numFmt w:val="bullet"/>
      <w:lvlText w:val="•"/>
      <w:lvlJc w:val="left"/>
      <w:pPr>
        <w:ind w:left="3866" w:hanging="564"/>
      </w:pPr>
      <w:rPr>
        <w:rFonts w:hint="default"/>
        <w:lang w:val="ru-RU" w:eastAsia="en-US" w:bidi="ar-SA"/>
      </w:rPr>
    </w:lvl>
    <w:lvl w:ilvl="5" w:tplc="56CC2BD4">
      <w:numFmt w:val="bullet"/>
      <w:lvlText w:val="•"/>
      <w:lvlJc w:val="left"/>
      <w:pPr>
        <w:ind w:left="5055" w:hanging="564"/>
      </w:pPr>
      <w:rPr>
        <w:rFonts w:hint="default"/>
        <w:lang w:val="ru-RU" w:eastAsia="en-US" w:bidi="ar-SA"/>
      </w:rPr>
    </w:lvl>
    <w:lvl w:ilvl="6" w:tplc="DDFE05C8">
      <w:numFmt w:val="bullet"/>
      <w:lvlText w:val="•"/>
      <w:lvlJc w:val="left"/>
      <w:pPr>
        <w:ind w:left="6244" w:hanging="564"/>
      </w:pPr>
      <w:rPr>
        <w:rFonts w:hint="default"/>
        <w:lang w:val="ru-RU" w:eastAsia="en-US" w:bidi="ar-SA"/>
      </w:rPr>
    </w:lvl>
    <w:lvl w:ilvl="7" w:tplc="397000E8">
      <w:numFmt w:val="bullet"/>
      <w:lvlText w:val="•"/>
      <w:lvlJc w:val="left"/>
      <w:pPr>
        <w:ind w:left="7433" w:hanging="564"/>
      </w:pPr>
      <w:rPr>
        <w:rFonts w:hint="default"/>
        <w:lang w:val="ru-RU" w:eastAsia="en-US" w:bidi="ar-SA"/>
      </w:rPr>
    </w:lvl>
    <w:lvl w:ilvl="8" w:tplc="3BF21372">
      <w:numFmt w:val="bullet"/>
      <w:lvlText w:val="•"/>
      <w:lvlJc w:val="left"/>
      <w:pPr>
        <w:ind w:left="8622" w:hanging="564"/>
      </w:pPr>
      <w:rPr>
        <w:rFonts w:hint="default"/>
        <w:lang w:val="ru-RU" w:eastAsia="en-US" w:bidi="ar-SA"/>
      </w:rPr>
    </w:lvl>
  </w:abstractNum>
  <w:abstractNum w:abstractNumId="10">
    <w:nsid w:val="14C153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C906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205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4435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92C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2F7B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813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485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B1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AF0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D522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602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DA6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3E51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A37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2E1D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C36A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1A50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451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0A7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7C1E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887B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913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3D7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0E5C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280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3A3F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AE7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9F5C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644A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653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0"/>
  </w:num>
  <w:num w:numId="3">
    <w:abstractNumId w:val="12"/>
  </w:num>
  <w:num w:numId="4">
    <w:abstractNumId w:val="29"/>
  </w:num>
  <w:num w:numId="5">
    <w:abstractNumId w:val="22"/>
  </w:num>
  <w:num w:numId="6">
    <w:abstractNumId w:val="35"/>
  </w:num>
  <w:num w:numId="7">
    <w:abstractNumId w:val="27"/>
  </w:num>
  <w:num w:numId="8">
    <w:abstractNumId w:val="25"/>
  </w:num>
  <w:num w:numId="9">
    <w:abstractNumId w:val="15"/>
  </w:num>
  <w:num w:numId="10">
    <w:abstractNumId w:val="38"/>
  </w:num>
  <w:num w:numId="11">
    <w:abstractNumId w:val="36"/>
  </w:num>
  <w:num w:numId="12">
    <w:abstractNumId w:val="8"/>
  </w:num>
  <w:num w:numId="13">
    <w:abstractNumId w:val="31"/>
  </w:num>
  <w:num w:numId="14">
    <w:abstractNumId w:val="20"/>
  </w:num>
  <w:num w:numId="15">
    <w:abstractNumId w:val="24"/>
  </w:num>
  <w:num w:numId="16">
    <w:abstractNumId w:val="39"/>
  </w:num>
  <w:num w:numId="17">
    <w:abstractNumId w:val="16"/>
  </w:num>
  <w:num w:numId="18">
    <w:abstractNumId w:val="11"/>
  </w:num>
  <w:num w:numId="19">
    <w:abstractNumId w:val="26"/>
  </w:num>
  <w:num w:numId="20">
    <w:abstractNumId w:val="7"/>
  </w:num>
  <w:num w:numId="21">
    <w:abstractNumId w:val="2"/>
  </w:num>
  <w:num w:numId="22">
    <w:abstractNumId w:val="23"/>
  </w:num>
  <w:num w:numId="23">
    <w:abstractNumId w:val="17"/>
  </w:num>
  <w:num w:numId="24">
    <w:abstractNumId w:val="37"/>
  </w:num>
  <w:num w:numId="25">
    <w:abstractNumId w:val="10"/>
  </w:num>
  <w:num w:numId="26">
    <w:abstractNumId w:val="30"/>
  </w:num>
  <w:num w:numId="27">
    <w:abstractNumId w:val="34"/>
  </w:num>
  <w:num w:numId="28">
    <w:abstractNumId w:val="9"/>
  </w:num>
  <w:num w:numId="29">
    <w:abstractNumId w:val="1"/>
  </w:num>
  <w:num w:numId="30">
    <w:abstractNumId w:val="4"/>
  </w:num>
  <w:num w:numId="31">
    <w:abstractNumId w:val="19"/>
  </w:num>
  <w:num w:numId="32">
    <w:abstractNumId w:val="14"/>
  </w:num>
  <w:num w:numId="33">
    <w:abstractNumId w:val="32"/>
  </w:num>
  <w:num w:numId="34">
    <w:abstractNumId w:val="33"/>
  </w:num>
  <w:num w:numId="35">
    <w:abstractNumId w:val="5"/>
  </w:num>
  <w:num w:numId="36">
    <w:abstractNumId w:val="18"/>
  </w:num>
  <w:num w:numId="37">
    <w:abstractNumId w:val="21"/>
  </w:num>
  <w:num w:numId="38">
    <w:abstractNumId w:val="13"/>
  </w:num>
  <w:num w:numId="39">
    <w:abstractNumId w:val="6"/>
  </w:num>
  <w:num w:numId="40">
    <w:abstractNumId w:val="28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A05CE"/>
    <w:rsid w:val="00002C32"/>
    <w:rsid w:val="00020C93"/>
    <w:rsid w:val="00037199"/>
    <w:rsid w:val="00073B0B"/>
    <w:rsid w:val="000863C3"/>
    <w:rsid w:val="000B29FD"/>
    <w:rsid w:val="001467A1"/>
    <w:rsid w:val="001761EF"/>
    <w:rsid w:val="00180039"/>
    <w:rsid w:val="00180ABE"/>
    <w:rsid w:val="001845BC"/>
    <w:rsid w:val="001B7ED6"/>
    <w:rsid w:val="001E0FB3"/>
    <w:rsid w:val="001F0E71"/>
    <w:rsid w:val="00206A4C"/>
    <w:rsid w:val="00222B3C"/>
    <w:rsid w:val="002407A3"/>
    <w:rsid w:val="002650E8"/>
    <w:rsid w:val="00292A83"/>
    <w:rsid w:val="002B49D1"/>
    <w:rsid w:val="002C7281"/>
    <w:rsid w:val="002D33B1"/>
    <w:rsid w:val="002D3591"/>
    <w:rsid w:val="002E4AA8"/>
    <w:rsid w:val="002F565F"/>
    <w:rsid w:val="00330A6B"/>
    <w:rsid w:val="003409E0"/>
    <w:rsid w:val="003514A0"/>
    <w:rsid w:val="00355ABE"/>
    <w:rsid w:val="00390510"/>
    <w:rsid w:val="003A4256"/>
    <w:rsid w:val="003B2AE7"/>
    <w:rsid w:val="003B56AA"/>
    <w:rsid w:val="003F5F50"/>
    <w:rsid w:val="003F6FD6"/>
    <w:rsid w:val="0040407A"/>
    <w:rsid w:val="004070BE"/>
    <w:rsid w:val="00410C0A"/>
    <w:rsid w:val="00461787"/>
    <w:rsid w:val="00493150"/>
    <w:rsid w:val="004A68C9"/>
    <w:rsid w:val="004B49EC"/>
    <w:rsid w:val="004D7232"/>
    <w:rsid w:val="004E08A3"/>
    <w:rsid w:val="004E6E5C"/>
    <w:rsid w:val="004F7E17"/>
    <w:rsid w:val="00505B3F"/>
    <w:rsid w:val="005355FC"/>
    <w:rsid w:val="00542158"/>
    <w:rsid w:val="00547404"/>
    <w:rsid w:val="00593F78"/>
    <w:rsid w:val="005A05CE"/>
    <w:rsid w:val="005A0970"/>
    <w:rsid w:val="005C1114"/>
    <w:rsid w:val="005C262D"/>
    <w:rsid w:val="005E34B4"/>
    <w:rsid w:val="006018D5"/>
    <w:rsid w:val="00644EC3"/>
    <w:rsid w:val="006464C3"/>
    <w:rsid w:val="00647041"/>
    <w:rsid w:val="0064771F"/>
    <w:rsid w:val="00653AF6"/>
    <w:rsid w:val="00653CEE"/>
    <w:rsid w:val="006540C6"/>
    <w:rsid w:val="006568A2"/>
    <w:rsid w:val="00665183"/>
    <w:rsid w:val="00674509"/>
    <w:rsid w:val="006B4D5C"/>
    <w:rsid w:val="006E43F0"/>
    <w:rsid w:val="00707A35"/>
    <w:rsid w:val="00745D74"/>
    <w:rsid w:val="00757C21"/>
    <w:rsid w:val="007644E3"/>
    <w:rsid w:val="00776016"/>
    <w:rsid w:val="007B3D38"/>
    <w:rsid w:val="007C1B31"/>
    <w:rsid w:val="007C5A59"/>
    <w:rsid w:val="007C6309"/>
    <w:rsid w:val="007E2DE4"/>
    <w:rsid w:val="00800B88"/>
    <w:rsid w:val="00827376"/>
    <w:rsid w:val="008368D3"/>
    <w:rsid w:val="008407B7"/>
    <w:rsid w:val="008465FA"/>
    <w:rsid w:val="00846CFA"/>
    <w:rsid w:val="00851071"/>
    <w:rsid w:val="00867215"/>
    <w:rsid w:val="0087028B"/>
    <w:rsid w:val="00872403"/>
    <w:rsid w:val="0089093E"/>
    <w:rsid w:val="00891A6F"/>
    <w:rsid w:val="00893134"/>
    <w:rsid w:val="00893D8D"/>
    <w:rsid w:val="0089543C"/>
    <w:rsid w:val="008E7D5A"/>
    <w:rsid w:val="008F487C"/>
    <w:rsid w:val="0090436B"/>
    <w:rsid w:val="009137D6"/>
    <w:rsid w:val="009266CD"/>
    <w:rsid w:val="0093387E"/>
    <w:rsid w:val="0099279D"/>
    <w:rsid w:val="009A5714"/>
    <w:rsid w:val="009A6F15"/>
    <w:rsid w:val="009B693E"/>
    <w:rsid w:val="00A03A92"/>
    <w:rsid w:val="00A04855"/>
    <w:rsid w:val="00A17FB7"/>
    <w:rsid w:val="00A20CD7"/>
    <w:rsid w:val="00A27B22"/>
    <w:rsid w:val="00A3265F"/>
    <w:rsid w:val="00A4120A"/>
    <w:rsid w:val="00A674BA"/>
    <w:rsid w:val="00A77EAF"/>
    <w:rsid w:val="00A93B25"/>
    <w:rsid w:val="00A944F9"/>
    <w:rsid w:val="00AA6A75"/>
    <w:rsid w:val="00AB56EE"/>
    <w:rsid w:val="00AB5A46"/>
    <w:rsid w:val="00AD1E67"/>
    <w:rsid w:val="00AE592D"/>
    <w:rsid w:val="00AF51B5"/>
    <w:rsid w:val="00B43CBA"/>
    <w:rsid w:val="00B44FED"/>
    <w:rsid w:val="00B63647"/>
    <w:rsid w:val="00B73A5A"/>
    <w:rsid w:val="00B848B1"/>
    <w:rsid w:val="00B869EC"/>
    <w:rsid w:val="00BA1C55"/>
    <w:rsid w:val="00BA518B"/>
    <w:rsid w:val="00BD75B9"/>
    <w:rsid w:val="00BE343A"/>
    <w:rsid w:val="00C00CBC"/>
    <w:rsid w:val="00C02A5B"/>
    <w:rsid w:val="00C10CC8"/>
    <w:rsid w:val="00C1163C"/>
    <w:rsid w:val="00C17AC9"/>
    <w:rsid w:val="00C22AD3"/>
    <w:rsid w:val="00C7042A"/>
    <w:rsid w:val="00C764B8"/>
    <w:rsid w:val="00C837B1"/>
    <w:rsid w:val="00C92620"/>
    <w:rsid w:val="00CA3FB3"/>
    <w:rsid w:val="00CB1FEC"/>
    <w:rsid w:val="00CC496C"/>
    <w:rsid w:val="00CD6D05"/>
    <w:rsid w:val="00CF6EEA"/>
    <w:rsid w:val="00D01A77"/>
    <w:rsid w:val="00D501CA"/>
    <w:rsid w:val="00D53104"/>
    <w:rsid w:val="00D6060A"/>
    <w:rsid w:val="00D62FCD"/>
    <w:rsid w:val="00D719C1"/>
    <w:rsid w:val="00D73F55"/>
    <w:rsid w:val="00D7571E"/>
    <w:rsid w:val="00D7766B"/>
    <w:rsid w:val="00D9731B"/>
    <w:rsid w:val="00DA7219"/>
    <w:rsid w:val="00DB13CD"/>
    <w:rsid w:val="00DB6014"/>
    <w:rsid w:val="00DC5C61"/>
    <w:rsid w:val="00DE0D9A"/>
    <w:rsid w:val="00E01FF0"/>
    <w:rsid w:val="00E438A1"/>
    <w:rsid w:val="00E476F9"/>
    <w:rsid w:val="00EA1C55"/>
    <w:rsid w:val="00EA2664"/>
    <w:rsid w:val="00EC5F36"/>
    <w:rsid w:val="00EE3F38"/>
    <w:rsid w:val="00EE4024"/>
    <w:rsid w:val="00F01E19"/>
    <w:rsid w:val="00F0267D"/>
    <w:rsid w:val="00F176E6"/>
    <w:rsid w:val="00F461E6"/>
    <w:rsid w:val="00F85007"/>
    <w:rsid w:val="00F97D6E"/>
    <w:rsid w:val="00FA5B3E"/>
    <w:rsid w:val="00FC2600"/>
    <w:rsid w:val="00FC578C"/>
    <w:rsid w:val="00FE4EA4"/>
    <w:rsid w:val="00FF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E3F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59"/>
    <w:rsid w:val="00EA1C5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26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62D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1467A1"/>
    <w:pPr>
      <w:spacing w:before="0" w:beforeAutospacing="0" w:after="0" w:afterAutospacing="0"/>
    </w:pPr>
    <w:rPr>
      <w:rFonts w:ascii="Calibri" w:eastAsia="Times New Roman" w:hAnsi="Calibri" w:cs="Calibri"/>
      <w:lang w:val="ru-RU"/>
    </w:rPr>
  </w:style>
  <w:style w:type="character" w:customStyle="1" w:styleId="NoSpacingChar">
    <w:name w:val="No Spacing Char"/>
    <w:link w:val="11"/>
    <w:locked/>
    <w:rsid w:val="001467A1"/>
    <w:rPr>
      <w:rFonts w:ascii="Calibri" w:eastAsia="Times New Roman" w:hAnsi="Calibri" w:cs="Calibri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1467A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67A1"/>
  </w:style>
  <w:style w:type="paragraph" w:styleId="a8">
    <w:name w:val="footer"/>
    <w:basedOn w:val="a"/>
    <w:link w:val="a9"/>
    <w:uiPriority w:val="99"/>
    <w:unhideWhenUsed/>
    <w:rsid w:val="001467A1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1467A1"/>
  </w:style>
  <w:style w:type="character" w:styleId="aa">
    <w:name w:val="Hyperlink"/>
    <w:basedOn w:val="a0"/>
    <w:uiPriority w:val="99"/>
    <w:unhideWhenUsed/>
    <w:rsid w:val="003A4256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DB13C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68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vetl2323.02edu.ru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19529391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vetl2323.02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vetl2323.02edu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AF149-E7F7-42B6-8A06-63737AE1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12522</Words>
  <Characters>71377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Пользователь</cp:lastModifiedBy>
  <cp:revision>2</cp:revision>
  <cp:lastPrinted>2026-03-27T10:15:00Z</cp:lastPrinted>
  <dcterms:created xsi:type="dcterms:W3CDTF">2026-04-03T10:41:00Z</dcterms:created>
  <dcterms:modified xsi:type="dcterms:W3CDTF">2026-04-03T10:41:00Z</dcterms:modified>
</cp:coreProperties>
</file>